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0C8" w:rsidRDefault="001120C8" w:rsidP="001120C8">
      <w:pPr>
        <w:pStyle w:val="Naslov8"/>
        <w:spacing w:before="228"/>
      </w:pPr>
      <w:r>
        <w:t>OKNO JAHARI</w:t>
      </w:r>
    </w:p>
    <w:p w:rsidR="001120C8" w:rsidRDefault="001120C8" w:rsidP="001120C8">
      <w:pPr>
        <w:pStyle w:val="Telobesedila"/>
        <w:spacing w:before="6"/>
        <w:rPr>
          <w:b/>
          <w:sz w:val="20"/>
        </w:rPr>
      </w:pPr>
    </w:p>
    <w:p w:rsidR="001120C8" w:rsidRDefault="001120C8" w:rsidP="001120C8">
      <w:pPr>
        <w:ind w:left="192"/>
      </w:pPr>
      <w:r>
        <w:rPr>
          <w:b/>
        </w:rPr>
        <w:t xml:space="preserve">Delno priredili na: </w:t>
      </w:r>
      <w:r>
        <w:t>Zavodu Republike Slovenije za šolstvo</w:t>
      </w:r>
    </w:p>
    <w:p w:rsidR="001120C8" w:rsidRDefault="001120C8" w:rsidP="001120C8">
      <w:pPr>
        <w:pStyle w:val="Telobesedila"/>
        <w:spacing w:before="4"/>
        <w:rPr>
          <w:sz w:val="20"/>
        </w:rPr>
      </w:pPr>
    </w:p>
    <w:p w:rsidR="001120C8" w:rsidRDefault="001120C8" w:rsidP="001120C8">
      <w:pPr>
        <w:pStyle w:val="Telobesedila"/>
        <w:spacing w:before="6"/>
        <w:rPr>
          <w:b/>
          <w:sz w:val="20"/>
        </w:rPr>
      </w:pPr>
    </w:p>
    <w:p w:rsidR="001120C8" w:rsidRDefault="001120C8" w:rsidP="001120C8">
      <w:pPr>
        <w:pStyle w:val="Telobesedila"/>
        <w:spacing w:before="2"/>
        <w:rPr>
          <w:b/>
          <w:sz w:val="32"/>
        </w:rPr>
      </w:pPr>
    </w:p>
    <w:p w:rsidR="001120C8" w:rsidRDefault="001120C8" w:rsidP="001120C8">
      <w:pPr>
        <w:ind w:left="192"/>
        <w:rPr>
          <w:b/>
        </w:rPr>
      </w:pPr>
      <w:r>
        <w:rPr>
          <w:b/>
        </w:rPr>
        <w:t>Uvod:</w:t>
      </w:r>
    </w:p>
    <w:p w:rsidR="001120C8" w:rsidRDefault="001120C8" w:rsidP="001120C8">
      <w:pPr>
        <w:pStyle w:val="Telobesedila"/>
        <w:spacing w:before="1" w:after="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27"/>
      </w:tblGrid>
      <w:tr w:rsidR="001120C8" w:rsidTr="009C74B9">
        <w:trPr>
          <w:trHeight w:hRule="exact" w:val="905"/>
        </w:trPr>
        <w:tc>
          <w:tcPr>
            <w:tcW w:w="8927" w:type="dxa"/>
          </w:tcPr>
          <w:p w:rsidR="001120C8" w:rsidRDefault="001120C8" w:rsidP="009C74B9">
            <w:pPr>
              <w:pStyle w:val="TableParagraph"/>
              <w:spacing w:before="2"/>
              <w:ind w:right="99"/>
              <w:jc w:val="both"/>
            </w:pPr>
            <w:r>
              <w:t>Avtorja, psihologa Joseph Luft (1916–2014) in Harrington Ingham (1916–1995) sta poimenovala</w:t>
            </w:r>
            <w:r>
              <w:rPr>
                <w:spacing w:val="-12"/>
              </w:rPr>
              <w:t xml:space="preserve"> </w:t>
            </w:r>
            <w:r>
              <w:t>svoj</w:t>
            </w:r>
            <w:r>
              <w:rPr>
                <w:spacing w:val="-11"/>
              </w:rPr>
              <w:t xml:space="preserve"> </w:t>
            </w:r>
            <w:r>
              <w:t>model</w:t>
            </w:r>
            <w:r>
              <w:rPr>
                <w:spacing w:val="28"/>
              </w:rPr>
              <w:t xml:space="preserve"> </w:t>
            </w:r>
            <w:r>
              <w:t>iz</w:t>
            </w:r>
            <w:r>
              <w:rPr>
                <w:spacing w:val="-10"/>
              </w:rPr>
              <w:t xml:space="preserve"> </w:t>
            </w:r>
            <w:r>
              <w:t>leta</w:t>
            </w:r>
            <w:r>
              <w:rPr>
                <w:spacing w:val="-9"/>
              </w:rPr>
              <w:t xml:space="preserve"> </w:t>
            </w:r>
            <w:r>
              <w:t>1955</w:t>
            </w:r>
            <w:r>
              <w:rPr>
                <w:spacing w:val="-10"/>
              </w:rPr>
              <w:t xml:space="preserve"> </w:t>
            </w:r>
            <w:r>
              <w:t>'Johari'</w:t>
            </w:r>
            <w:r>
              <w:rPr>
                <w:spacing w:val="-9"/>
              </w:rPr>
              <w:t xml:space="preserve"> </w:t>
            </w:r>
            <w:r>
              <w:t>po</w:t>
            </w:r>
            <w:r>
              <w:rPr>
                <w:spacing w:val="-10"/>
              </w:rPr>
              <w:t xml:space="preserve"> </w:t>
            </w:r>
            <w:r>
              <w:t>kombinaciji</w:t>
            </w:r>
            <w:r>
              <w:rPr>
                <w:spacing w:val="-9"/>
              </w:rPr>
              <w:t xml:space="preserve"> </w:t>
            </w:r>
            <w:r>
              <w:t>njunih</w:t>
            </w:r>
            <w:r>
              <w:rPr>
                <w:spacing w:val="-10"/>
              </w:rPr>
              <w:t xml:space="preserve"> </w:t>
            </w:r>
            <w:r>
              <w:t>osebnih</w:t>
            </w:r>
            <w:r>
              <w:rPr>
                <w:spacing w:val="-10"/>
              </w:rPr>
              <w:t xml:space="preserve"> </w:t>
            </w:r>
            <w:r>
              <w:t>imen</w:t>
            </w:r>
            <w:r>
              <w:rPr>
                <w:spacing w:val="-8"/>
              </w:rPr>
              <w:t xml:space="preserve"> </w:t>
            </w:r>
            <w:r>
              <w:t>Joe</w:t>
            </w:r>
            <w:r>
              <w:rPr>
                <w:spacing w:val="-13"/>
              </w:rPr>
              <w:t xml:space="preserve"> </w:t>
            </w:r>
            <w:r>
              <w:t>in</w:t>
            </w:r>
            <w:r>
              <w:rPr>
                <w:spacing w:val="-11"/>
              </w:rPr>
              <w:t xml:space="preserve"> </w:t>
            </w:r>
            <w:r>
              <w:t xml:space="preserve">Harry. </w:t>
            </w:r>
            <w:hyperlink r:id="rId5">
              <w:r>
                <w:rPr>
                  <w:color w:val="0000FF"/>
                  <w:u w:val="single" w:color="0000FF"/>
                </w:rPr>
                <w:t>https://en.wikipedia.org/wiki/Johari_window</w:t>
              </w:r>
            </w:hyperlink>
          </w:p>
        </w:tc>
      </w:tr>
    </w:tbl>
    <w:p w:rsidR="001120C8" w:rsidRDefault="001120C8" w:rsidP="001120C8">
      <w:pPr>
        <w:pStyle w:val="Telobesedila"/>
        <w:spacing w:before="3"/>
        <w:rPr>
          <w:b/>
          <w:sz w:val="32"/>
        </w:rPr>
      </w:pPr>
    </w:p>
    <w:p w:rsidR="001120C8" w:rsidRDefault="001120C8" w:rsidP="001120C8">
      <w:pPr>
        <w:spacing w:before="1"/>
        <w:ind w:left="192"/>
        <w:rPr>
          <w:b/>
        </w:rPr>
      </w:pPr>
      <w:r>
        <w:rPr>
          <w:b/>
        </w:rPr>
        <w:t>Namen protokola:</w:t>
      </w:r>
    </w:p>
    <w:p w:rsidR="001120C8" w:rsidRDefault="001120C8" w:rsidP="001120C8">
      <w:pPr>
        <w:pStyle w:val="Telobesedila"/>
        <w:spacing w:before="2"/>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1120C8" w:rsidTr="009C74B9">
        <w:trPr>
          <w:trHeight w:hRule="exact" w:val="1301"/>
        </w:trPr>
        <w:tc>
          <w:tcPr>
            <w:tcW w:w="8894" w:type="dxa"/>
          </w:tcPr>
          <w:p w:rsidR="001120C8" w:rsidRDefault="001120C8" w:rsidP="009C74B9">
            <w:pPr>
              <w:pStyle w:val="TableParagraph"/>
              <w:ind w:right="104"/>
              <w:jc w:val="both"/>
            </w:pPr>
            <w:r>
              <w:rPr>
                <w:color w:val="212121"/>
              </w:rPr>
              <w:t>Okno Johari je tehnika, ki ljudem pomaga bolje razumeti njihov odnos do sebe in drugih. Preprosto in uporabno orodje za razumevanje in usposabljanje za samozavedanje, osebni razvoj, izboljšanje komuniciranja, medosebne odnose, dinamiko skupine, razvoja ekipe in medskupinskih odnosov. Posebno pomemben zaradi poudarka in vpliva mehkih veščin, vedenja, empatije, sodelovanja, med-skupinskega razvoja in medosebnega razvoja.</w:t>
            </w:r>
          </w:p>
        </w:tc>
      </w:tr>
    </w:tbl>
    <w:p w:rsidR="001120C8" w:rsidRDefault="001120C8" w:rsidP="001120C8">
      <w:pPr>
        <w:pStyle w:val="Telobesedila"/>
        <w:spacing w:before="1"/>
        <w:rPr>
          <w:b/>
          <w:sz w:val="32"/>
        </w:rPr>
      </w:pPr>
    </w:p>
    <w:p w:rsidR="001120C8" w:rsidRDefault="001120C8" w:rsidP="001120C8">
      <w:pPr>
        <w:ind w:left="192"/>
      </w:pPr>
      <w:r>
        <w:rPr>
          <w:b/>
          <w:color w:val="212121"/>
        </w:rPr>
        <w:t>Seznam pridevnikov</w:t>
      </w:r>
      <w:r>
        <w:rPr>
          <w:color w:val="212121"/>
        </w:rPr>
        <w:t>:</w:t>
      </w:r>
    </w:p>
    <w:p w:rsidR="001120C8" w:rsidRDefault="001120C8" w:rsidP="001120C8">
      <w:pPr>
        <w:pStyle w:val="Telobesedila"/>
        <w:spacing w:before="1"/>
        <w:ind w:left="192"/>
      </w:pPr>
      <w:r>
        <w:rPr>
          <w:color w:val="212121"/>
        </w:rPr>
        <w:t>Okno Johari sestavlja naslednjih 56 pridevnikov, ki se uporabljajo kot možni opisi udeleženca</w:t>
      </w:r>
    </w:p>
    <w:p w:rsidR="001120C8" w:rsidRDefault="001120C8" w:rsidP="001120C8">
      <w:pPr>
        <w:pStyle w:val="Telobesedila"/>
        <w:rPr>
          <w:sz w:val="20"/>
        </w:rPr>
      </w:pPr>
    </w:p>
    <w:p w:rsidR="001120C8" w:rsidRDefault="001120C8" w:rsidP="001120C8">
      <w:pPr>
        <w:pStyle w:val="Telobesedila"/>
        <w:spacing w:before="6"/>
        <w:rPr>
          <w:sz w:val="25"/>
        </w:rPr>
      </w:pPr>
    </w:p>
    <w:p w:rsidR="001120C8" w:rsidRDefault="001120C8" w:rsidP="001120C8">
      <w:pPr>
        <w:rPr>
          <w:sz w:val="25"/>
        </w:rPr>
        <w:sectPr w:rsidR="001120C8" w:rsidSect="00522667">
          <w:footerReference w:type="default" r:id="rId6"/>
          <w:pgSz w:w="11910" w:h="16840"/>
          <w:pgMar w:top="2220" w:right="260" w:bottom="1040" w:left="1680" w:header="2029" w:footer="855" w:gutter="0"/>
          <w:pgNumType w:start="1"/>
          <w:cols w:space="708"/>
        </w:sectPr>
      </w:pPr>
    </w:p>
    <w:p w:rsidR="001120C8" w:rsidRDefault="001120C8" w:rsidP="001120C8">
      <w:pPr>
        <w:pStyle w:val="Odstavekseznama"/>
        <w:numPr>
          <w:ilvl w:val="0"/>
          <w:numId w:val="1"/>
        </w:numPr>
        <w:tabs>
          <w:tab w:val="left" w:pos="409"/>
        </w:tabs>
        <w:spacing w:before="101"/>
      </w:pPr>
      <w:r>
        <w:rPr>
          <w:noProof/>
          <w:lang w:val="sl-SI" w:eastAsia="sl-SI"/>
        </w:rPr>
        <mc:AlternateContent>
          <mc:Choice Requires="wpg">
            <w:drawing>
              <wp:anchor distT="0" distB="0" distL="114300" distR="114300" simplePos="0" relativeHeight="251663360" behindDoc="0" locked="0" layoutInCell="1" allowOverlap="1" wp14:anchorId="54B31FA2" wp14:editId="76D17AFE">
                <wp:simplePos x="0" y="0"/>
                <wp:positionH relativeFrom="page">
                  <wp:posOffset>1151890</wp:posOffset>
                </wp:positionH>
                <wp:positionV relativeFrom="page">
                  <wp:posOffset>190500</wp:posOffset>
                </wp:positionV>
                <wp:extent cx="6176645" cy="1440180"/>
                <wp:effectExtent l="8890" t="0" r="0" b="0"/>
                <wp:wrapNone/>
                <wp:docPr id="514"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6645" cy="1440180"/>
                          <a:chOff x="1814" y="300"/>
                          <a:chExt cx="9727" cy="2268"/>
                        </a:xfrm>
                      </wpg:grpSpPr>
                      <pic:pic xmlns:pic="http://schemas.openxmlformats.org/drawingml/2006/picture">
                        <pic:nvPicPr>
                          <pic:cNvPr id="516" name="Picture 1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7005" y="300"/>
                            <a:ext cx="4536" cy="2268"/>
                          </a:xfrm>
                          <a:prstGeom prst="rect">
                            <a:avLst/>
                          </a:prstGeom>
                          <a:noFill/>
                          <a:extLst>
                            <a:ext uri="{909E8E84-426E-40DD-AFC4-6F175D3DCCD1}">
                              <a14:hiddenFill xmlns:a14="http://schemas.microsoft.com/office/drawing/2010/main">
                                <a:solidFill>
                                  <a:srgbClr val="FFFFFF"/>
                                </a:solidFill>
                              </a14:hiddenFill>
                            </a:ext>
                          </a:extLst>
                        </pic:spPr>
                      </pic:pic>
                      <wps:wsp>
                        <wps:cNvPr id="518" name="Line 110"/>
                        <wps:cNvCnPr>
                          <a:cxnSpLocks noChangeShapeType="1"/>
                        </wps:cNvCnPr>
                        <wps:spPr bwMode="auto">
                          <a:xfrm>
                            <a:off x="1821" y="2310"/>
                            <a:ext cx="8985" cy="0"/>
                          </a:xfrm>
                          <a:prstGeom prst="line">
                            <a:avLst/>
                          </a:prstGeom>
                          <a:noFill/>
                          <a:ln w="9525">
                            <a:solidFill>
                              <a:srgbClr val="BEBEB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4BE679" id="Group 109" o:spid="_x0000_s1026" style="position:absolute;margin-left:90.7pt;margin-top:15pt;width:486.35pt;height:113.4pt;z-index:251663360;mso-position-horizontal-relative:page;mso-position-vertical-relative:page" coordorigin="1814,300" coordsize="9727,22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VO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1" o:spid="_x0000_s1027" type="#_x0000_t75" style="position:absolute;left:7005;top:300;width:4536;height:2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">
                  <v:imagedata r:id="rId8" o:title=""/>
                </v:shape>
                <v:line id="Line 110" o:spid="_x0000_s1028" style="position:absolute;visibility:visible;mso-wrap-style:square" from="1821,2310" to="10806,2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" strokecolor="#bebebe"/>
                <w10:wrap anchorx="page" anchory="page"/>
              </v:group>
            </w:pict>
          </mc:Fallback>
        </mc:AlternateContent>
      </w:r>
      <w:r>
        <w:rPr>
          <w:noProof/>
          <w:lang w:val="sl-SI" w:eastAsia="sl-SI"/>
        </w:rPr>
        <w:drawing>
          <wp:anchor distT="0" distB="0" distL="0" distR="0" simplePos="0" relativeHeight="251659264" behindDoc="0" locked="0" layoutInCell="1" allowOverlap="1" wp14:anchorId="5D6846C0" wp14:editId="046F23EC">
            <wp:simplePos x="0" y="0"/>
            <wp:positionH relativeFrom="page">
              <wp:posOffset>1200150</wp:posOffset>
            </wp:positionH>
            <wp:positionV relativeFrom="page">
              <wp:posOffset>581024</wp:posOffset>
            </wp:positionV>
            <wp:extent cx="963930" cy="654684"/>
            <wp:effectExtent l="0" t="0" r="0" b="0"/>
            <wp:wrapNone/>
            <wp:docPr id="475"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 name="image2.jpeg"/>
                    <pic:cNvPicPr/>
                  </pic:nvPicPr>
                  <pic:blipFill>
                    <a:blip r:embed="rId9" cstate="print"/>
                    <a:stretch>
                      <a:fillRect/>
                    </a:stretch>
                  </pic:blipFill>
                  <pic:spPr>
                    <a:xfrm>
                      <a:off x="0" y="0"/>
                      <a:ext cx="963930" cy="654684"/>
                    </a:xfrm>
                    <a:prstGeom prst="rect">
                      <a:avLst/>
                    </a:prstGeom>
                  </pic:spPr>
                </pic:pic>
              </a:graphicData>
            </a:graphic>
          </wp:anchor>
        </w:drawing>
      </w:r>
      <w:r>
        <w:rPr>
          <w:color w:val="212121"/>
        </w:rPr>
        <w:t>sposoben</w:t>
      </w:r>
    </w:p>
    <w:p w:rsidR="001120C8" w:rsidRDefault="001120C8" w:rsidP="001120C8">
      <w:pPr>
        <w:pStyle w:val="Odstavekseznama"/>
        <w:numPr>
          <w:ilvl w:val="0"/>
          <w:numId w:val="1"/>
        </w:numPr>
        <w:tabs>
          <w:tab w:val="left" w:pos="409"/>
        </w:tabs>
        <w:spacing w:before="1" w:line="257" w:lineRule="exact"/>
      </w:pPr>
      <w:r>
        <w:rPr>
          <w:color w:val="212121"/>
        </w:rPr>
        <w:t>sprejemajoč</w:t>
      </w:r>
    </w:p>
    <w:p w:rsidR="001120C8" w:rsidRDefault="001120C8" w:rsidP="001120C8">
      <w:pPr>
        <w:pStyle w:val="Odstavekseznama"/>
        <w:numPr>
          <w:ilvl w:val="0"/>
          <w:numId w:val="1"/>
        </w:numPr>
        <w:tabs>
          <w:tab w:val="left" w:pos="409"/>
        </w:tabs>
        <w:spacing w:line="257" w:lineRule="exact"/>
      </w:pPr>
      <w:r>
        <w:rPr>
          <w:color w:val="212121"/>
        </w:rPr>
        <w:t>prilagodljiv</w:t>
      </w:r>
    </w:p>
    <w:p w:rsidR="001120C8" w:rsidRDefault="001120C8" w:rsidP="001120C8">
      <w:pPr>
        <w:pStyle w:val="Odstavekseznama"/>
        <w:numPr>
          <w:ilvl w:val="0"/>
          <w:numId w:val="1"/>
        </w:numPr>
        <w:tabs>
          <w:tab w:val="left" w:pos="409"/>
        </w:tabs>
        <w:spacing w:before="1" w:line="257" w:lineRule="exact"/>
      </w:pPr>
      <w:r>
        <w:rPr>
          <w:color w:val="212121"/>
        </w:rPr>
        <w:t>krepak</w:t>
      </w:r>
    </w:p>
    <w:p w:rsidR="001120C8" w:rsidRDefault="001120C8" w:rsidP="001120C8">
      <w:pPr>
        <w:pStyle w:val="Odstavekseznama"/>
        <w:numPr>
          <w:ilvl w:val="0"/>
          <w:numId w:val="1"/>
        </w:numPr>
        <w:tabs>
          <w:tab w:val="left" w:pos="409"/>
        </w:tabs>
        <w:spacing w:line="257" w:lineRule="exact"/>
      </w:pPr>
      <w:r>
        <w:rPr>
          <w:color w:val="212121"/>
        </w:rPr>
        <w:t>pogumen</w:t>
      </w:r>
    </w:p>
    <w:p w:rsidR="001120C8" w:rsidRDefault="001120C8" w:rsidP="001120C8">
      <w:pPr>
        <w:pStyle w:val="Odstavekseznama"/>
        <w:numPr>
          <w:ilvl w:val="0"/>
          <w:numId w:val="1"/>
        </w:numPr>
        <w:tabs>
          <w:tab w:val="left" w:pos="409"/>
        </w:tabs>
        <w:spacing w:line="258" w:lineRule="exact"/>
      </w:pPr>
      <w:r>
        <w:rPr>
          <w:color w:val="212121"/>
        </w:rPr>
        <w:t>miren</w:t>
      </w:r>
    </w:p>
    <w:p w:rsidR="001120C8" w:rsidRDefault="001120C8" w:rsidP="001120C8">
      <w:pPr>
        <w:pStyle w:val="Odstavekseznama"/>
        <w:numPr>
          <w:ilvl w:val="0"/>
          <w:numId w:val="1"/>
        </w:numPr>
        <w:tabs>
          <w:tab w:val="left" w:pos="409"/>
        </w:tabs>
        <w:spacing w:before="1" w:line="257" w:lineRule="exact"/>
      </w:pPr>
      <w:r>
        <w:rPr>
          <w:color w:val="212121"/>
        </w:rPr>
        <w:t>skrben</w:t>
      </w:r>
    </w:p>
    <w:p w:rsidR="001120C8" w:rsidRDefault="001120C8" w:rsidP="001120C8">
      <w:pPr>
        <w:pStyle w:val="Odstavekseznama"/>
        <w:numPr>
          <w:ilvl w:val="0"/>
          <w:numId w:val="1"/>
        </w:numPr>
        <w:tabs>
          <w:tab w:val="left" w:pos="409"/>
        </w:tabs>
        <w:spacing w:line="257" w:lineRule="exact"/>
      </w:pPr>
      <w:r>
        <w:rPr>
          <w:color w:val="212121"/>
        </w:rPr>
        <w:t>vesel</w:t>
      </w:r>
    </w:p>
    <w:p w:rsidR="001120C8" w:rsidRDefault="001120C8" w:rsidP="001120C8">
      <w:pPr>
        <w:pStyle w:val="Odstavekseznama"/>
        <w:numPr>
          <w:ilvl w:val="0"/>
          <w:numId w:val="1"/>
        </w:numPr>
        <w:tabs>
          <w:tab w:val="left" w:pos="409"/>
        </w:tabs>
        <w:spacing w:before="1" w:line="257" w:lineRule="exact"/>
      </w:pPr>
      <w:r>
        <w:rPr>
          <w:color w:val="212121"/>
        </w:rPr>
        <w:t>pameten</w:t>
      </w:r>
    </w:p>
    <w:p w:rsidR="001120C8" w:rsidRDefault="001120C8" w:rsidP="001120C8">
      <w:pPr>
        <w:pStyle w:val="Odstavekseznama"/>
        <w:numPr>
          <w:ilvl w:val="0"/>
          <w:numId w:val="1"/>
        </w:numPr>
        <w:tabs>
          <w:tab w:val="left" w:pos="531"/>
        </w:tabs>
        <w:spacing w:line="257" w:lineRule="exact"/>
        <w:ind w:left="530" w:hanging="338"/>
      </w:pPr>
      <w:r>
        <w:rPr>
          <w:color w:val="212121"/>
        </w:rPr>
        <w:t>zapleten</w:t>
      </w:r>
    </w:p>
    <w:p w:rsidR="001120C8" w:rsidRDefault="001120C8" w:rsidP="001120C8">
      <w:pPr>
        <w:pStyle w:val="Odstavekseznama"/>
        <w:numPr>
          <w:ilvl w:val="0"/>
          <w:numId w:val="1"/>
        </w:numPr>
        <w:tabs>
          <w:tab w:val="left" w:pos="531"/>
        </w:tabs>
        <w:spacing w:before="1" w:line="257" w:lineRule="exact"/>
        <w:ind w:left="530" w:hanging="338"/>
      </w:pPr>
      <w:r>
        <w:rPr>
          <w:color w:val="212121"/>
        </w:rPr>
        <w:t>zaupen</w:t>
      </w:r>
    </w:p>
    <w:p w:rsidR="001120C8" w:rsidRDefault="001120C8" w:rsidP="001120C8">
      <w:pPr>
        <w:pStyle w:val="Odstavekseznama"/>
        <w:numPr>
          <w:ilvl w:val="0"/>
          <w:numId w:val="1"/>
        </w:numPr>
        <w:tabs>
          <w:tab w:val="left" w:pos="531"/>
        </w:tabs>
        <w:spacing w:line="257" w:lineRule="exact"/>
        <w:ind w:left="530" w:hanging="338"/>
      </w:pPr>
      <w:r>
        <w:rPr>
          <w:color w:val="212121"/>
        </w:rPr>
        <w:t>zanesljiv</w:t>
      </w:r>
    </w:p>
    <w:p w:rsidR="001120C8" w:rsidRDefault="001120C8" w:rsidP="001120C8">
      <w:pPr>
        <w:pStyle w:val="Odstavekseznama"/>
        <w:numPr>
          <w:ilvl w:val="0"/>
          <w:numId w:val="1"/>
        </w:numPr>
        <w:tabs>
          <w:tab w:val="left" w:pos="531"/>
        </w:tabs>
        <w:spacing w:before="2" w:line="257" w:lineRule="exact"/>
        <w:ind w:left="530" w:hanging="338"/>
      </w:pPr>
      <w:r>
        <w:rPr>
          <w:color w:val="212121"/>
        </w:rPr>
        <w:t>dostojanstven</w:t>
      </w:r>
    </w:p>
    <w:p w:rsidR="001120C8" w:rsidRDefault="001120C8" w:rsidP="001120C8">
      <w:pPr>
        <w:pStyle w:val="Odstavekseznama"/>
        <w:numPr>
          <w:ilvl w:val="0"/>
          <w:numId w:val="1"/>
        </w:numPr>
        <w:tabs>
          <w:tab w:val="left" w:pos="531"/>
        </w:tabs>
        <w:spacing w:line="257" w:lineRule="exact"/>
        <w:ind w:left="530" w:hanging="338"/>
      </w:pPr>
      <w:r>
        <w:rPr>
          <w:color w:val="212121"/>
        </w:rPr>
        <w:t>empatičen</w:t>
      </w:r>
    </w:p>
    <w:p w:rsidR="001120C8" w:rsidRDefault="001120C8" w:rsidP="001120C8">
      <w:pPr>
        <w:pStyle w:val="Odstavekseznama"/>
        <w:numPr>
          <w:ilvl w:val="0"/>
          <w:numId w:val="1"/>
        </w:numPr>
        <w:tabs>
          <w:tab w:val="left" w:pos="531"/>
        </w:tabs>
        <w:spacing w:before="1"/>
        <w:ind w:left="530" w:hanging="338"/>
      </w:pPr>
      <w:r>
        <w:rPr>
          <w:color w:val="212121"/>
        </w:rPr>
        <w:t>energičen</w:t>
      </w:r>
    </w:p>
    <w:p w:rsidR="001120C8" w:rsidRDefault="001120C8" w:rsidP="001120C8">
      <w:pPr>
        <w:pStyle w:val="Odstavekseznama"/>
        <w:numPr>
          <w:ilvl w:val="0"/>
          <w:numId w:val="1"/>
        </w:numPr>
        <w:tabs>
          <w:tab w:val="left" w:pos="531"/>
        </w:tabs>
        <w:spacing w:before="118"/>
        <w:ind w:left="530" w:hanging="338"/>
      </w:pPr>
      <w:r>
        <w:rPr>
          <w:color w:val="212121"/>
          <w:spacing w:val="-1"/>
        </w:rPr>
        <w:t>ekstrovertiran</w:t>
      </w:r>
    </w:p>
    <w:p w:rsidR="001120C8" w:rsidRDefault="001120C8" w:rsidP="001120C8">
      <w:pPr>
        <w:pStyle w:val="Odstavekseznama"/>
        <w:numPr>
          <w:ilvl w:val="0"/>
          <w:numId w:val="1"/>
        </w:numPr>
        <w:tabs>
          <w:tab w:val="left" w:pos="531"/>
        </w:tabs>
        <w:spacing w:line="258" w:lineRule="exact"/>
        <w:ind w:left="530" w:hanging="338"/>
      </w:pPr>
      <w:r>
        <w:rPr>
          <w:color w:val="212121"/>
        </w:rPr>
        <w:t>prijazen</w:t>
      </w:r>
    </w:p>
    <w:p w:rsidR="001120C8" w:rsidRDefault="001120C8" w:rsidP="001120C8">
      <w:pPr>
        <w:pStyle w:val="Odstavekseznama"/>
        <w:numPr>
          <w:ilvl w:val="0"/>
          <w:numId w:val="1"/>
        </w:numPr>
        <w:tabs>
          <w:tab w:val="left" w:pos="531"/>
        </w:tabs>
        <w:spacing w:line="258" w:lineRule="exact"/>
        <w:ind w:left="530" w:hanging="338"/>
      </w:pPr>
      <w:r>
        <w:rPr>
          <w:color w:val="212121"/>
        </w:rPr>
        <w:t>dajajoč</w:t>
      </w:r>
    </w:p>
    <w:p w:rsidR="001120C8" w:rsidRDefault="001120C8" w:rsidP="001120C8">
      <w:pPr>
        <w:pStyle w:val="Odstavekseznama"/>
        <w:numPr>
          <w:ilvl w:val="0"/>
          <w:numId w:val="1"/>
        </w:numPr>
        <w:tabs>
          <w:tab w:val="left" w:pos="531"/>
        </w:tabs>
        <w:spacing w:before="2"/>
        <w:ind w:left="530" w:hanging="338"/>
      </w:pPr>
      <w:r>
        <w:rPr>
          <w:color w:val="212121"/>
        </w:rPr>
        <w:t>srečen</w:t>
      </w:r>
    </w:p>
    <w:p w:rsidR="001120C8" w:rsidRDefault="001120C8" w:rsidP="001120C8">
      <w:pPr>
        <w:pStyle w:val="Odstavekseznama"/>
        <w:numPr>
          <w:ilvl w:val="0"/>
          <w:numId w:val="1"/>
        </w:numPr>
        <w:tabs>
          <w:tab w:val="left" w:pos="531"/>
        </w:tabs>
        <w:spacing w:before="101"/>
        <w:ind w:left="530" w:hanging="338"/>
      </w:pPr>
      <w:r>
        <w:rPr>
          <w:color w:val="212121"/>
          <w:spacing w:val="-1"/>
        </w:rPr>
        <w:br w:type="column"/>
      </w:r>
      <w:r>
        <w:rPr>
          <w:color w:val="212121"/>
        </w:rPr>
        <w:t>pripravljen</w:t>
      </w:r>
      <w:r>
        <w:rPr>
          <w:color w:val="212121"/>
          <w:spacing w:val="-14"/>
        </w:rPr>
        <w:t xml:space="preserve"> </w:t>
      </w:r>
      <w:r>
        <w:rPr>
          <w:color w:val="212121"/>
        </w:rPr>
        <w:t>pomagati</w:t>
      </w:r>
    </w:p>
    <w:p w:rsidR="001120C8" w:rsidRDefault="001120C8" w:rsidP="001120C8">
      <w:pPr>
        <w:pStyle w:val="Odstavekseznama"/>
        <w:numPr>
          <w:ilvl w:val="0"/>
          <w:numId w:val="1"/>
        </w:numPr>
        <w:tabs>
          <w:tab w:val="left" w:pos="531"/>
        </w:tabs>
        <w:spacing w:before="1"/>
        <w:ind w:left="530" w:hanging="338"/>
      </w:pPr>
      <w:r>
        <w:rPr>
          <w:color w:val="212121"/>
        </w:rPr>
        <w:t>idealističen</w:t>
      </w:r>
    </w:p>
    <w:p w:rsidR="001120C8" w:rsidRDefault="001120C8" w:rsidP="001120C8">
      <w:pPr>
        <w:pStyle w:val="Odstavekseznama"/>
        <w:numPr>
          <w:ilvl w:val="0"/>
          <w:numId w:val="1"/>
        </w:numPr>
        <w:tabs>
          <w:tab w:val="left" w:pos="531"/>
        </w:tabs>
        <w:spacing w:before="119"/>
        <w:ind w:left="530" w:hanging="338"/>
      </w:pPr>
      <w:r>
        <w:rPr>
          <w:color w:val="212121"/>
        </w:rPr>
        <w:t>neodvisen</w:t>
      </w:r>
    </w:p>
    <w:p w:rsidR="001120C8" w:rsidRDefault="001120C8" w:rsidP="001120C8">
      <w:pPr>
        <w:pStyle w:val="Odstavekseznama"/>
        <w:numPr>
          <w:ilvl w:val="0"/>
          <w:numId w:val="1"/>
        </w:numPr>
        <w:tabs>
          <w:tab w:val="left" w:pos="531"/>
        </w:tabs>
        <w:spacing w:before="1" w:line="258" w:lineRule="exact"/>
        <w:ind w:left="530" w:hanging="338"/>
      </w:pPr>
      <w:r>
        <w:rPr>
          <w:color w:val="212121"/>
        </w:rPr>
        <w:t>genialen</w:t>
      </w:r>
    </w:p>
    <w:p w:rsidR="001120C8" w:rsidRDefault="001120C8" w:rsidP="001120C8">
      <w:pPr>
        <w:pStyle w:val="Odstavekseznama"/>
        <w:numPr>
          <w:ilvl w:val="0"/>
          <w:numId w:val="1"/>
        </w:numPr>
        <w:tabs>
          <w:tab w:val="left" w:pos="531"/>
        </w:tabs>
        <w:spacing w:line="257" w:lineRule="exact"/>
        <w:ind w:left="530" w:hanging="338"/>
      </w:pPr>
      <w:r>
        <w:rPr>
          <w:color w:val="212121"/>
        </w:rPr>
        <w:t>inteligenten</w:t>
      </w:r>
    </w:p>
    <w:p w:rsidR="001120C8" w:rsidRDefault="001120C8" w:rsidP="001120C8">
      <w:pPr>
        <w:pStyle w:val="Odstavekseznama"/>
        <w:numPr>
          <w:ilvl w:val="0"/>
          <w:numId w:val="1"/>
        </w:numPr>
        <w:tabs>
          <w:tab w:val="left" w:pos="531"/>
        </w:tabs>
        <w:spacing w:line="257" w:lineRule="exact"/>
        <w:ind w:left="530" w:hanging="338"/>
      </w:pPr>
      <w:r>
        <w:rPr>
          <w:color w:val="212121"/>
        </w:rPr>
        <w:t>introvertiran</w:t>
      </w:r>
    </w:p>
    <w:p w:rsidR="001120C8" w:rsidRDefault="001120C8" w:rsidP="001120C8">
      <w:pPr>
        <w:pStyle w:val="Odstavekseznama"/>
        <w:numPr>
          <w:ilvl w:val="0"/>
          <w:numId w:val="1"/>
        </w:numPr>
        <w:tabs>
          <w:tab w:val="left" w:pos="531"/>
        </w:tabs>
        <w:spacing w:before="1" w:line="257" w:lineRule="exact"/>
        <w:ind w:left="530" w:hanging="338"/>
      </w:pPr>
      <w:r>
        <w:rPr>
          <w:color w:val="212121"/>
        </w:rPr>
        <w:t>prijazen</w:t>
      </w:r>
    </w:p>
    <w:p w:rsidR="001120C8" w:rsidRDefault="001120C8" w:rsidP="001120C8">
      <w:pPr>
        <w:pStyle w:val="Odstavekseznama"/>
        <w:numPr>
          <w:ilvl w:val="0"/>
          <w:numId w:val="1"/>
        </w:numPr>
        <w:tabs>
          <w:tab w:val="left" w:pos="531"/>
        </w:tabs>
        <w:spacing w:line="257" w:lineRule="exact"/>
        <w:ind w:left="530" w:hanging="338"/>
      </w:pPr>
      <w:r>
        <w:rPr>
          <w:color w:val="212121"/>
        </w:rPr>
        <w:t>učen,</w:t>
      </w:r>
      <w:r>
        <w:rPr>
          <w:color w:val="212121"/>
          <w:spacing w:val="-2"/>
        </w:rPr>
        <w:t xml:space="preserve"> </w:t>
      </w:r>
      <w:r>
        <w:rPr>
          <w:color w:val="212121"/>
        </w:rPr>
        <w:t>načitan</w:t>
      </w:r>
    </w:p>
    <w:p w:rsidR="001120C8" w:rsidRDefault="001120C8" w:rsidP="001120C8">
      <w:pPr>
        <w:pStyle w:val="Odstavekseznama"/>
        <w:numPr>
          <w:ilvl w:val="0"/>
          <w:numId w:val="1"/>
        </w:numPr>
        <w:tabs>
          <w:tab w:val="left" w:pos="531"/>
        </w:tabs>
        <w:spacing w:before="1" w:line="257" w:lineRule="exact"/>
        <w:ind w:left="530" w:hanging="338"/>
      </w:pPr>
      <w:r>
        <w:rPr>
          <w:color w:val="212121"/>
        </w:rPr>
        <w:t>logičen</w:t>
      </w:r>
    </w:p>
    <w:p w:rsidR="001120C8" w:rsidRDefault="001120C8" w:rsidP="001120C8">
      <w:pPr>
        <w:pStyle w:val="Odstavekseznama"/>
        <w:numPr>
          <w:ilvl w:val="0"/>
          <w:numId w:val="1"/>
        </w:numPr>
        <w:tabs>
          <w:tab w:val="left" w:pos="531"/>
        </w:tabs>
        <w:spacing w:line="257" w:lineRule="exact"/>
        <w:ind w:left="530" w:hanging="338"/>
      </w:pPr>
      <w:r>
        <w:rPr>
          <w:color w:val="212121"/>
        </w:rPr>
        <w:t>ljubeč</w:t>
      </w:r>
    </w:p>
    <w:p w:rsidR="001120C8" w:rsidRDefault="001120C8" w:rsidP="001120C8">
      <w:pPr>
        <w:pStyle w:val="Odstavekseznama"/>
        <w:numPr>
          <w:ilvl w:val="0"/>
          <w:numId w:val="1"/>
        </w:numPr>
        <w:tabs>
          <w:tab w:val="left" w:pos="531"/>
        </w:tabs>
        <w:spacing w:before="1" w:line="257" w:lineRule="exact"/>
        <w:ind w:left="530" w:hanging="338"/>
      </w:pPr>
      <w:r>
        <w:rPr>
          <w:color w:val="212121"/>
        </w:rPr>
        <w:t>zrel</w:t>
      </w:r>
    </w:p>
    <w:p w:rsidR="001120C8" w:rsidRDefault="001120C8" w:rsidP="001120C8">
      <w:pPr>
        <w:pStyle w:val="Odstavekseznama"/>
        <w:numPr>
          <w:ilvl w:val="0"/>
          <w:numId w:val="1"/>
        </w:numPr>
        <w:tabs>
          <w:tab w:val="left" w:pos="531"/>
        </w:tabs>
        <w:spacing w:line="257" w:lineRule="exact"/>
        <w:ind w:left="530" w:hanging="338"/>
      </w:pPr>
      <w:r>
        <w:rPr>
          <w:color w:val="212121"/>
        </w:rPr>
        <w:t>skromen</w:t>
      </w:r>
    </w:p>
    <w:p w:rsidR="001120C8" w:rsidRDefault="001120C8" w:rsidP="001120C8">
      <w:pPr>
        <w:pStyle w:val="Odstavekseznama"/>
        <w:numPr>
          <w:ilvl w:val="0"/>
          <w:numId w:val="1"/>
        </w:numPr>
        <w:tabs>
          <w:tab w:val="left" w:pos="531"/>
        </w:tabs>
        <w:spacing w:before="2"/>
        <w:ind w:left="530" w:hanging="338"/>
      </w:pPr>
      <w:r>
        <w:rPr>
          <w:color w:val="212121"/>
        </w:rPr>
        <w:t>živčen</w:t>
      </w:r>
    </w:p>
    <w:p w:rsidR="001120C8" w:rsidRDefault="001120C8" w:rsidP="001120C8">
      <w:pPr>
        <w:pStyle w:val="Odstavekseznama"/>
        <w:numPr>
          <w:ilvl w:val="0"/>
          <w:numId w:val="1"/>
        </w:numPr>
        <w:tabs>
          <w:tab w:val="left" w:pos="531"/>
        </w:tabs>
        <w:spacing w:before="119"/>
        <w:ind w:left="530" w:hanging="338"/>
      </w:pPr>
      <w:r>
        <w:rPr>
          <w:color w:val="212121"/>
        </w:rPr>
        <w:t>opazujoč</w:t>
      </w:r>
    </w:p>
    <w:p w:rsidR="001120C8" w:rsidRDefault="001120C8" w:rsidP="001120C8">
      <w:pPr>
        <w:pStyle w:val="Odstavekseznama"/>
        <w:numPr>
          <w:ilvl w:val="0"/>
          <w:numId w:val="1"/>
        </w:numPr>
        <w:tabs>
          <w:tab w:val="left" w:pos="531"/>
        </w:tabs>
        <w:spacing w:before="1" w:line="257" w:lineRule="exact"/>
        <w:ind w:left="530" w:hanging="338"/>
      </w:pPr>
      <w:r>
        <w:rPr>
          <w:color w:val="212121"/>
        </w:rPr>
        <w:t>organiziran</w:t>
      </w:r>
    </w:p>
    <w:p w:rsidR="001120C8" w:rsidRDefault="001120C8" w:rsidP="001120C8">
      <w:pPr>
        <w:pStyle w:val="Odstavekseznama"/>
        <w:numPr>
          <w:ilvl w:val="0"/>
          <w:numId w:val="1"/>
        </w:numPr>
        <w:tabs>
          <w:tab w:val="left" w:pos="531"/>
        </w:tabs>
        <w:spacing w:line="257" w:lineRule="exact"/>
        <w:ind w:left="530" w:hanging="338"/>
      </w:pPr>
      <w:r>
        <w:rPr>
          <w:color w:val="212121"/>
        </w:rPr>
        <w:t>potrpežljiv</w:t>
      </w:r>
    </w:p>
    <w:p w:rsidR="001120C8" w:rsidRDefault="001120C8" w:rsidP="001120C8">
      <w:pPr>
        <w:pStyle w:val="Odstavekseznama"/>
        <w:numPr>
          <w:ilvl w:val="0"/>
          <w:numId w:val="1"/>
        </w:numPr>
        <w:tabs>
          <w:tab w:val="left" w:pos="531"/>
        </w:tabs>
        <w:spacing w:before="1" w:line="258" w:lineRule="exact"/>
        <w:ind w:left="530" w:hanging="338"/>
      </w:pPr>
      <w:r>
        <w:rPr>
          <w:color w:val="212121"/>
        </w:rPr>
        <w:t>močen</w:t>
      </w:r>
    </w:p>
    <w:p w:rsidR="001120C8" w:rsidRDefault="001120C8" w:rsidP="001120C8">
      <w:pPr>
        <w:pStyle w:val="Odstavekseznama"/>
        <w:numPr>
          <w:ilvl w:val="0"/>
          <w:numId w:val="1"/>
        </w:numPr>
        <w:tabs>
          <w:tab w:val="left" w:pos="531"/>
        </w:tabs>
        <w:spacing w:line="258" w:lineRule="exact"/>
        <w:ind w:left="530" w:hanging="338"/>
      </w:pPr>
      <w:r>
        <w:rPr>
          <w:color w:val="212121"/>
        </w:rPr>
        <w:t>ponosen</w:t>
      </w:r>
    </w:p>
    <w:p w:rsidR="001120C8" w:rsidRDefault="001120C8" w:rsidP="001120C8">
      <w:pPr>
        <w:pStyle w:val="Odstavekseznama"/>
        <w:numPr>
          <w:ilvl w:val="0"/>
          <w:numId w:val="1"/>
        </w:numPr>
        <w:tabs>
          <w:tab w:val="left" w:pos="531"/>
        </w:tabs>
        <w:spacing w:before="2"/>
        <w:ind w:left="530" w:hanging="338"/>
      </w:pPr>
      <w:r>
        <w:rPr>
          <w:color w:val="212121"/>
        </w:rPr>
        <w:t>tih</w:t>
      </w:r>
    </w:p>
    <w:p w:rsidR="001120C8" w:rsidRDefault="001120C8" w:rsidP="001120C8">
      <w:pPr>
        <w:pStyle w:val="Odstavekseznama"/>
        <w:numPr>
          <w:ilvl w:val="0"/>
          <w:numId w:val="1"/>
        </w:numPr>
        <w:tabs>
          <w:tab w:val="left" w:pos="531"/>
        </w:tabs>
        <w:spacing w:before="101"/>
        <w:ind w:left="530" w:hanging="338"/>
      </w:pPr>
      <w:r>
        <w:rPr>
          <w:color w:val="212121"/>
        </w:rPr>
        <w:br w:type="column"/>
      </w:r>
      <w:r>
        <w:rPr>
          <w:color w:val="212121"/>
        </w:rPr>
        <w:t>razmišljujoč</w:t>
      </w:r>
    </w:p>
    <w:p w:rsidR="001120C8" w:rsidRDefault="001120C8" w:rsidP="001120C8">
      <w:pPr>
        <w:pStyle w:val="Odstavekseznama"/>
        <w:numPr>
          <w:ilvl w:val="0"/>
          <w:numId w:val="1"/>
        </w:numPr>
        <w:tabs>
          <w:tab w:val="left" w:pos="531"/>
        </w:tabs>
        <w:spacing w:before="1" w:line="257" w:lineRule="exact"/>
        <w:ind w:left="530" w:hanging="338"/>
      </w:pPr>
      <w:r>
        <w:rPr>
          <w:color w:val="212121"/>
        </w:rPr>
        <w:t>sproščen</w:t>
      </w:r>
    </w:p>
    <w:p w:rsidR="001120C8" w:rsidRDefault="001120C8" w:rsidP="001120C8">
      <w:pPr>
        <w:pStyle w:val="Odstavekseznama"/>
        <w:numPr>
          <w:ilvl w:val="0"/>
          <w:numId w:val="1"/>
        </w:numPr>
        <w:tabs>
          <w:tab w:val="left" w:pos="531"/>
        </w:tabs>
        <w:spacing w:line="257" w:lineRule="exact"/>
        <w:ind w:left="530" w:hanging="338"/>
      </w:pPr>
      <w:r>
        <w:rPr>
          <w:color w:val="212121"/>
        </w:rPr>
        <w:t>religiozen</w:t>
      </w:r>
    </w:p>
    <w:p w:rsidR="001120C8" w:rsidRDefault="001120C8" w:rsidP="001120C8">
      <w:pPr>
        <w:pStyle w:val="Odstavekseznama"/>
        <w:numPr>
          <w:ilvl w:val="0"/>
          <w:numId w:val="1"/>
        </w:numPr>
        <w:tabs>
          <w:tab w:val="left" w:pos="531"/>
        </w:tabs>
        <w:spacing w:before="1" w:line="257" w:lineRule="exact"/>
        <w:ind w:left="530" w:hanging="338"/>
      </w:pPr>
      <w:r>
        <w:rPr>
          <w:color w:val="212121"/>
        </w:rPr>
        <w:t>odziven</w:t>
      </w:r>
    </w:p>
    <w:p w:rsidR="001120C8" w:rsidRDefault="001120C8" w:rsidP="001120C8">
      <w:pPr>
        <w:pStyle w:val="Odstavekseznama"/>
        <w:numPr>
          <w:ilvl w:val="0"/>
          <w:numId w:val="1"/>
        </w:numPr>
        <w:tabs>
          <w:tab w:val="left" w:pos="531"/>
        </w:tabs>
        <w:spacing w:line="257" w:lineRule="exact"/>
        <w:ind w:left="530" w:hanging="338"/>
      </w:pPr>
      <w:r>
        <w:rPr>
          <w:color w:val="212121"/>
        </w:rPr>
        <w:t>raziskujoč</w:t>
      </w:r>
    </w:p>
    <w:p w:rsidR="001120C8" w:rsidRDefault="001120C8" w:rsidP="001120C8">
      <w:pPr>
        <w:pStyle w:val="Odstavekseznama"/>
        <w:numPr>
          <w:ilvl w:val="0"/>
          <w:numId w:val="1"/>
        </w:numPr>
        <w:tabs>
          <w:tab w:val="left" w:pos="531"/>
        </w:tabs>
        <w:spacing w:line="258" w:lineRule="exact"/>
        <w:ind w:left="530" w:hanging="338"/>
      </w:pPr>
      <w:r>
        <w:rPr>
          <w:color w:val="212121"/>
        </w:rPr>
        <w:t>asertiven</w:t>
      </w:r>
    </w:p>
    <w:p w:rsidR="001120C8" w:rsidRDefault="001120C8" w:rsidP="001120C8">
      <w:pPr>
        <w:pStyle w:val="Odstavekseznama"/>
        <w:numPr>
          <w:ilvl w:val="0"/>
          <w:numId w:val="1"/>
        </w:numPr>
        <w:tabs>
          <w:tab w:val="left" w:pos="531"/>
        </w:tabs>
        <w:spacing w:before="1" w:line="257" w:lineRule="exact"/>
        <w:ind w:left="530" w:hanging="338"/>
      </w:pPr>
      <w:r>
        <w:rPr>
          <w:color w:val="212121"/>
        </w:rPr>
        <w:t>samozavesten</w:t>
      </w:r>
    </w:p>
    <w:p w:rsidR="001120C8" w:rsidRDefault="001120C8" w:rsidP="001120C8">
      <w:pPr>
        <w:pStyle w:val="Odstavekseznama"/>
        <w:numPr>
          <w:ilvl w:val="0"/>
          <w:numId w:val="1"/>
        </w:numPr>
        <w:tabs>
          <w:tab w:val="left" w:pos="531"/>
        </w:tabs>
        <w:spacing w:line="257" w:lineRule="exact"/>
        <w:ind w:left="530" w:hanging="338"/>
      </w:pPr>
      <w:r>
        <w:rPr>
          <w:color w:val="212121"/>
        </w:rPr>
        <w:t>občutljiv</w:t>
      </w:r>
    </w:p>
    <w:p w:rsidR="001120C8" w:rsidRDefault="001120C8" w:rsidP="001120C8">
      <w:pPr>
        <w:pStyle w:val="Odstavekseznama"/>
        <w:numPr>
          <w:ilvl w:val="0"/>
          <w:numId w:val="1"/>
        </w:numPr>
        <w:tabs>
          <w:tab w:val="left" w:pos="531"/>
        </w:tabs>
        <w:spacing w:before="121" w:line="257" w:lineRule="exact"/>
        <w:ind w:left="530" w:hanging="338"/>
      </w:pPr>
      <w:r>
        <w:rPr>
          <w:color w:val="212121"/>
        </w:rPr>
        <w:t>sentimentalen</w:t>
      </w:r>
    </w:p>
    <w:p w:rsidR="001120C8" w:rsidRDefault="001120C8" w:rsidP="001120C8">
      <w:pPr>
        <w:pStyle w:val="Odstavekseznama"/>
        <w:numPr>
          <w:ilvl w:val="0"/>
          <w:numId w:val="1"/>
        </w:numPr>
        <w:tabs>
          <w:tab w:val="left" w:pos="531"/>
        </w:tabs>
        <w:spacing w:line="257" w:lineRule="exact"/>
        <w:ind w:left="530" w:hanging="338"/>
      </w:pPr>
      <w:r>
        <w:rPr>
          <w:color w:val="212121"/>
        </w:rPr>
        <w:t>sramežljiv</w:t>
      </w:r>
    </w:p>
    <w:p w:rsidR="001120C8" w:rsidRDefault="001120C8" w:rsidP="001120C8">
      <w:pPr>
        <w:pStyle w:val="Odstavekseznama"/>
        <w:numPr>
          <w:ilvl w:val="0"/>
          <w:numId w:val="1"/>
        </w:numPr>
        <w:tabs>
          <w:tab w:val="left" w:pos="531"/>
        </w:tabs>
        <w:spacing w:before="1" w:line="257" w:lineRule="exact"/>
        <w:ind w:left="530" w:hanging="338"/>
      </w:pPr>
      <w:r>
        <w:rPr>
          <w:color w:val="212121"/>
        </w:rPr>
        <w:t>neumen</w:t>
      </w:r>
    </w:p>
    <w:p w:rsidR="001120C8" w:rsidRDefault="001120C8" w:rsidP="001120C8">
      <w:pPr>
        <w:pStyle w:val="Odstavekseznama"/>
        <w:numPr>
          <w:ilvl w:val="0"/>
          <w:numId w:val="1"/>
        </w:numPr>
        <w:tabs>
          <w:tab w:val="left" w:pos="531"/>
        </w:tabs>
        <w:spacing w:line="257" w:lineRule="exact"/>
        <w:ind w:left="530" w:hanging="338"/>
      </w:pPr>
      <w:r>
        <w:rPr>
          <w:color w:val="212121"/>
        </w:rPr>
        <w:t>spontan</w:t>
      </w:r>
    </w:p>
    <w:p w:rsidR="001120C8" w:rsidRDefault="001120C8" w:rsidP="001120C8">
      <w:pPr>
        <w:pStyle w:val="Odstavekseznama"/>
        <w:numPr>
          <w:ilvl w:val="0"/>
          <w:numId w:val="1"/>
        </w:numPr>
        <w:tabs>
          <w:tab w:val="left" w:pos="531"/>
        </w:tabs>
        <w:spacing w:before="2" w:line="257" w:lineRule="exact"/>
        <w:ind w:left="530" w:hanging="338"/>
      </w:pPr>
      <w:r>
        <w:rPr>
          <w:color w:val="212121"/>
        </w:rPr>
        <w:t>simpatičen</w:t>
      </w:r>
    </w:p>
    <w:p w:rsidR="001120C8" w:rsidRDefault="001120C8" w:rsidP="001120C8">
      <w:pPr>
        <w:pStyle w:val="Odstavekseznama"/>
        <w:numPr>
          <w:ilvl w:val="0"/>
          <w:numId w:val="1"/>
        </w:numPr>
        <w:tabs>
          <w:tab w:val="left" w:pos="531"/>
        </w:tabs>
        <w:spacing w:line="257" w:lineRule="exact"/>
        <w:ind w:left="530" w:hanging="338"/>
      </w:pPr>
      <w:r>
        <w:rPr>
          <w:color w:val="212121"/>
        </w:rPr>
        <w:t>napet</w:t>
      </w:r>
    </w:p>
    <w:p w:rsidR="001120C8" w:rsidRDefault="001120C8" w:rsidP="001120C8">
      <w:pPr>
        <w:pStyle w:val="Odstavekseznama"/>
        <w:numPr>
          <w:ilvl w:val="0"/>
          <w:numId w:val="1"/>
        </w:numPr>
        <w:tabs>
          <w:tab w:val="left" w:pos="531"/>
        </w:tabs>
        <w:spacing w:before="1" w:line="257" w:lineRule="exact"/>
        <w:ind w:left="530" w:hanging="338"/>
      </w:pPr>
      <w:r>
        <w:rPr>
          <w:color w:val="212121"/>
        </w:rPr>
        <w:t>zanesljiv</w:t>
      </w:r>
    </w:p>
    <w:p w:rsidR="001120C8" w:rsidRDefault="001120C8" w:rsidP="001120C8">
      <w:pPr>
        <w:pStyle w:val="Odstavekseznama"/>
        <w:numPr>
          <w:ilvl w:val="0"/>
          <w:numId w:val="1"/>
        </w:numPr>
        <w:tabs>
          <w:tab w:val="left" w:pos="531"/>
        </w:tabs>
        <w:spacing w:line="257" w:lineRule="exact"/>
        <w:ind w:left="530" w:hanging="338"/>
      </w:pPr>
      <w:r>
        <w:rPr>
          <w:color w:val="212121"/>
        </w:rPr>
        <w:t>topel</w:t>
      </w:r>
    </w:p>
    <w:p w:rsidR="001120C8" w:rsidRDefault="001120C8" w:rsidP="001120C8">
      <w:pPr>
        <w:pStyle w:val="Odstavekseznama"/>
        <w:numPr>
          <w:ilvl w:val="0"/>
          <w:numId w:val="1"/>
        </w:numPr>
        <w:tabs>
          <w:tab w:val="left" w:pos="531"/>
        </w:tabs>
        <w:spacing w:before="1" w:line="258" w:lineRule="exact"/>
        <w:ind w:left="530" w:hanging="338"/>
      </w:pPr>
      <w:r>
        <w:rPr>
          <w:color w:val="212121"/>
        </w:rPr>
        <w:t>moder</w:t>
      </w:r>
    </w:p>
    <w:p w:rsidR="001120C8" w:rsidRDefault="001120C8" w:rsidP="001120C8">
      <w:pPr>
        <w:pStyle w:val="Odstavekseznama"/>
        <w:numPr>
          <w:ilvl w:val="0"/>
          <w:numId w:val="1"/>
        </w:numPr>
        <w:tabs>
          <w:tab w:val="left" w:pos="531"/>
        </w:tabs>
        <w:spacing w:line="258" w:lineRule="exact"/>
        <w:ind w:left="530" w:hanging="338"/>
      </w:pPr>
      <w:r>
        <w:rPr>
          <w:color w:val="212121"/>
        </w:rPr>
        <w:t>duhovit</w:t>
      </w:r>
    </w:p>
    <w:p w:rsidR="001120C8" w:rsidRDefault="001120C8" w:rsidP="001120C8">
      <w:pPr>
        <w:spacing w:line="258" w:lineRule="exact"/>
        <w:sectPr w:rsidR="001120C8" w:rsidSect="00522667">
          <w:type w:val="continuous"/>
          <w:pgSz w:w="11910" w:h="16840"/>
          <w:pgMar w:top="2220" w:right="260" w:bottom="800" w:left="1680" w:header="708" w:footer="708" w:gutter="0"/>
          <w:pgNumType w:start="1"/>
          <w:cols w:num="3" w:space="708" w:equalWidth="0">
            <w:col w:w="1897" w:space="1305"/>
            <w:col w:w="2515" w:space="689"/>
            <w:col w:w="3564"/>
          </w:cols>
        </w:sectPr>
      </w:pPr>
    </w:p>
    <w:p w:rsidR="001120C8" w:rsidRDefault="001120C8" w:rsidP="001120C8">
      <w:pPr>
        <w:pStyle w:val="Telobesedila"/>
        <w:rPr>
          <w:sz w:val="20"/>
        </w:rPr>
      </w:pPr>
      <w:r>
        <w:rPr>
          <w:noProof/>
          <w:lang w:val="sl-SI" w:eastAsia="sl-SI"/>
        </w:rPr>
        <w:lastRenderedPageBreak/>
        <w:drawing>
          <wp:anchor distT="0" distB="0" distL="0" distR="0" simplePos="0" relativeHeight="251662336" behindDoc="1" locked="0" layoutInCell="1" allowOverlap="1" wp14:anchorId="36C1C4FD" wp14:editId="42AEF6DA">
            <wp:simplePos x="0" y="0"/>
            <wp:positionH relativeFrom="page">
              <wp:posOffset>1200150</wp:posOffset>
            </wp:positionH>
            <wp:positionV relativeFrom="page">
              <wp:posOffset>581024</wp:posOffset>
            </wp:positionV>
            <wp:extent cx="963930" cy="654684"/>
            <wp:effectExtent l="0" t="0" r="0" b="0"/>
            <wp:wrapNone/>
            <wp:docPr id="47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 name="image2.jpeg"/>
                    <pic:cNvPicPr/>
                  </pic:nvPicPr>
                  <pic:blipFill>
                    <a:blip r:embed="rId9" cstate="print"/>
                    <a:stretch>
                      <a:fillRect/>
                    </a:stretch>
                  </pic:blipFill>
                  <pic:spPr>
                    <a:xfrm>
                      <a:off x="0" y="0"/>
                      <a:ext cx="963930" cy="654684"/>
                    </a:xfrm>
                    <a:prstGeom prst="rect">
                      <a:avLst/>
                    </a:prstGeom>
                  </pic:spPr>
                </pic:pic>
              </a:graphicData>
            </a:graphic>
          </wp:anchor>
        </w:drawing>
      </w:r>
    </w:p>
    <w:p w:rsidR="001120C8" w:rsidRDefault="001120C8" w:rsidP="001120C8">
      <w:pPr>
        <w:pStyle w:val="Telobesedila"/>
        <w:rPr>
          <w:sz w:val="23"/>
        </w:rPr>
      </w:pPr>
    </w:p>
    <w:p w:rsidR="001120C8" w:rsidRDefault="001120C8" w:rsidP="001120C8">
      <w:pPr>
        <w:pStyle w:val="Naslov8"/>
      </w:pPr>
      <w:r>
        <w:t>Trajanje</w:t>
      </w: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1120C8" w:rsidTr="009C74B9">
        <w:trPr>
          <w:trHeight w:hRule="exact" w:val="389"/>
        </w:trPr>
        <w:tc>
          <w:tcPr>
            <w:tcW w:w="8894" w:type="dxa"/>
          </w:tcPr>
          <w:p w:rsidR="001120C8" w:rsidRDefault="001120C8" w:rsidP="009C74B9">
            <w:pPr>
              <w:pStyle w:val="TableParagraph"/>
              <w:spacing w:before="2"/>
              <w:ind w:left="151"/>
            </w:pPr>
            <w:r>
              <w:t>45 – 60 minut</w:t>
            </w:r>
          </w:p>
        </w:tc>
      </w:tr>
    </w:tbl>
    <w:p w:rsidR="001120C8" w:rsidRDefault="001120C8" w:rsidP="001120C8">
      <w:pPr>
        <w:pStyle w:val="Telobesedila"/>
        <w:spacing w:before="2"/>
        <w:rPr>
          <w:b/>
          <w:sz w:val="32"/>
        </w:rPr>
      </w:pPr>
    </w:p>
    <w:p w:rsidR="001120C8" w:rsidRDefault="001120C8" w:rsidP="001120C8">
      <w:pPr>
        <w:spacing w:before="1"/>
        <w:ind w:left="192"/>
        <w:rPr>
          <w:b/>
        </w:rPr>
      </w:pPr>
      <w:r>
        <w:rPr>
          <w:b/>
        </w:rPr>
        <w:t>Vloge:</w:t>
      </w:r>
    </w:p>
    <w:p w:rsidR="001120C8" w:rsidRDefault="001120C8" w:rsidP="001120C8">
      <w:pPr>
        <w:pStyle w:val="Telobesedila"/>
        <w:spacing w:before="2"/>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1120C8" w:rsidTr="009C74B9">
        <w:trPr>
          <w:trHeight w:hRule="exact" w:val="389"/>
        </w:trPr>
        <w:tc>
          <w:tcPr>
            <w:tcW w:w="8894" w:type="dxa"/>
          </w:tcPr>
          <w:p w:rsidR="001120C8" w:rsidRDefault="001120C8" w:rsidP="009C74B9">
            <w:pPr>
              <w:pStyle w:val="TableParagraph"/>
              <w:spacing w:line="258" w:lineRule="exact"/>
            </w:pPr>
            <w:r>
              <w:t>Člani učeče se skupnosti, moderator</w:t>
            </w:r>
          </w:p>
        </w:tc>
      </w:tr>
    </w:tbl>
    <w:p w:rsidR="001120C8" w:rsidRDefault="001120C8" w:rsidP="001120C8">
      <w:pPr>
        <w:pStyle w:val="Telobesedila"/>
        <w:spacing w:before="2"/>
        <w:rPr>
          <w:b/>
          <w:sz w:val="32"/>
        </w:rPr>
      </w:pPr>
    </w:p>
    <w:p w:rsidR="001120C8" w:rsidRDefault="001120C8" w:rsidP="001120C8">
      <w:pPr>
        <w:ind w:left="192"/>
        <w:rPr>
          <w:b/>
        </w:rPr>
      </w:pPr>
      <w:r>
        <w:rPr>
          <w:b/>
        </w:rPr>
        <w:t>Postopek:</w:t>
      </w:r>
    </w:p>
    <w:p w:rsidR="001120C8" w:rsidRDefault="001120C8" w:rsidP="001120C8">
      <w:pPr>
        <w:pStyle w:val="Telobesedila"/>
        <w:spacing w:before="4"/>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1120C8" w:rsidRPr="006465DE" w:rsidTr="009C74B9">
        <w:trPr>
          <w:trHeight w:hRule="exact" w:val="7859"/>
        </w:trPr>
        <w:tc>
          <w:tcPr>
            <w:tcW w:w="8894" w:type="dxa"/>
          </w:tcPr>
          <w:p w:rsidR="001120C8" w:rsidRDefault="001120C8" w:rsidP="009C74B9">
            <w:pPr>
              <w:pStyle w:val="TableParagraph"/>
              <w:ind w:right="136"/>
            </w:pPr>
            <w:r>
              <w:rPr>
                <w:color w:val="212121"/>
              </w:rPr>
              <w:t>Med vajo osebam damo seznam pridevnikov, od katerih morajo izbrati določeno število tistih, za katere menijo, da opisujejo njihovo osebnost. Nato damo isti seznam vrstnikom, ki izberejo enako število pridevnikov, ki opisujejo osebo. Nato te pridevnike vstavimo v mrežo.</w:t>
            </w:r>
          </w:p>
          <w:p w:rsidR="001120C8" w:rsidRDefault="001120C8" w:rsidP="009C74B9">
            <w:pPr>
              <w:pStyle w:val="TableParagraph"/>
              <w:spacing w:before="10"/>
              <w:ind w:left="0"/>
              <w:rPr>
                <w:b/>
                <w:sz w:val="23"/>
              </w:rPr>
            </w:pPr>
          </w:p>
          <w:p w:rsidR="001120C8" w:rsidRDefault="001120C8" w:rsidP="009C74B9">
            <w:pPr>
              <w:pStyle w:val="TableParagraph"/>
              <w:ind w:right="242"/>
              <w:jc w:val="both"/>
            </w:pPr>
            <w:r>
              <w:rPr>
                <w:b/>
                <w:color w:val="212121"/>
              </w:rPr>
              <w:t xml:space="preserve">JAVNA PODOBA: </w:t>
            </w:r>
            <w:r>
              <w:rPr>
                <w:color w:val="212121"/>
              </w:rPr>
              <w:t xml:space="preserve">pridevniki, ki jih izberejo tako udeleženec kot njegovi vrstniki, vpišemo v kvadrant Javna podoba. Avtorja temu kvadrantu pravita tudi </w:t>
            </w:r>
            <w:r>
              <w:rPr>
                <w:b/>
                <w:color w:val="212121"/>
              </w:rPr>
              <w:t>Odprt oz. Arena</w:t>
            </w:r>
            <w:r>
              <w:rPr>
                <w:color w:val="212121"/>
              </w:rPr>
              <w:t>. Ta kvadrant predstavlja lastnosti osebe, ki jih prepoznajo oboji, oseba sama in njeni vrstniki.</w:t>
            </w:r>
          </w:p>
          <w:p w:rsidR="001120C8" w:rsidRDefault="001120C8" w:rsidP="009C74B9">
            <w:pPr>
              <w:pStyle w:val="TableParagraph"/>
              <w:spacing w:before="9"/>
              <w:ind w:left="0"/>
              <w:rPr>
                <w:b/>
                <w:sz w:val="23"/>
              </w:rPr>
            </w:pPr>
          </w:p>
          <w:p w:rsidR="001120C8" w:rsidRDefault="001120C8" w:rsidP="009C74B9">
            <w:pPr>
              <w:pStyle w:val="TableParagraph"/>
              <w:ind w:right="90"/>
            </w:pPr>
            <w:r>
              <w:rPr>
                <w:b/>
                <w:color w:val="212121"/>
              </w:rPr>
              <w:t xml:space="preserve">MOJA ZASEBNOST, MASKA </w:t>
            </w:r>
            <w:r>
              <w:rPr>
                <w:color w:val="212121"/>
              </w:rPr>
              <w:t>(</w:t>
            </w:r>
            <w:r>
              <w:rPr>
                <w:b/>
                <w:color w:val="212121"/>
              </w:rPr>
              <w:t>fasada</w:t>
            </w:r>
            <w:r>
              <w:rPr>
                <w:color w:val="212121"/>
              </w:rPr>
              <w:t xml:space="preserve">): pridevniki, ki jih izbere samo oseba, ne pa njeni vrstniki, so postavljeni v kvadrant Maska. Seznam predstavlja informacijo o lastnostih osebe, katerih se njeni vrstniki ne zavedajo. </w:t>
            </w:r>
            <w:r>
              <w:rPr>
                <w:color w:val="111111"/>
              </w:rPr>
              <w:t xml:space="preserve">To je področje njene intimnosti in skrivnosti. </w:t>
            </w:r>
            <w:r>
              <w:rPr>
                <w:color w:val="212121"/>
              </w:rPr>
              <w:t>Od osebe je odvisno, ali želi  razkriti te informacije, ali ne.</w:t>
            </w:r>
          </w:p>
          <w:p w:rsidR="001120C8" w:rsidRDefault="001120C8" w:rsidP="009C74B9">
            <w:pPr>
              <w:pStyle w:val="TableParagraph"/>
              <w:spacing w:before="9"/>
              <w:ind w:left="0"/>
              <w:rPr>
                <w:b/>
                <w:sz w:val="23"/>
              </w:rPr>
            </w:pPr>
          </w:p>
          <w:p w:rsidR="001120C8" w:rsidRDefault="001120C8" w:rsidP="009C74B9">
            <w:pPr>
              <w:pStyle w:val="TableParagraph"/>
              <w:ind w:right="577"/>
            </w:pPr>
            <w:r>
              <w:rPr>
                <w:b/>
                <w:color w:val="212121"/>
              </w:rPr>
              <w:t>SLEPA PEGA</w:t>
            </w:r>
            <w:r>
              <w:rPr>
                <w:color w:val="212121"/>
              </w:rPr>
              <w:t xml:space="preserve">: pridevnike, ki jih ne izbere oseba, ampak le njeni vrstniki, umestimo v kvadrant Slepa pega. </w:t>
            </w:r>
            <w:r>
              <w:rPr>
                <w:color w:val="111111"/>
              </w:rPr>
              <w:t>To je polje negotovosti, zmedenih čustev, sumov, dvomov, odpora, obrambnih mehanizmov (Mrak Merhar, I).</w:t>
            </w:r>
            <w:r>
              <w:rPr>
                <w:color w:val="212121"/>
              </w:rPr>
              <w:t>Pridevniki predstavljajo informacije o osebi, katerih se oseba ne zaveda, njeni vrstniki pa; Le-ti se lahko odločijo, ali in kako bodo obvestili osebo o teh slepih pegah.</w:t>
            </w:r>
          </w:p>
          <w:p w:rsidR="001120C8" w:rsidRDefault="001120C8" w:rsidP="009C74B9">
            <w:pPr>
              <w:pStyle w:val="TableParagraph"/>
              <w:spacing w:before="9"/>
              <w:ind w:left="0"/>
              <w:rPr>
                <w:b/>
                <w:sz w:val="23"/>
              </w:rPr>
            </w:pPr>
          </w:p>
          <w:p w:rsidR="001120C8" w:rsidRDefault="001120C8" w:rsidP="009C74B9">
            <w:pPr>
              <w:pStyle w:val="TableParagraph"/>
              <w:ind w:right="197"/>
            </w:pPr>
            <w:r>
              <w:rPr>
                <w:b/>
                <w:color w:val="212121"/>
              </w:rPr>
              <w:t>NEZNANO (NEZAVEDNO)</w:t>
            </w:r>
            <w:r>
              <w:rPr>
                <w:color w:val="212121"/>
              </w:rPr>
              <w:t>: pridevniki, ki jih niso izbrali niti vrstniki niti oseba, ostanejo v kvadrantu Neznano, in predstavljajo motive ali vedenje osebe, ki jih noben udeleženec ni prepoznal. To je morda zato, ker za osebo res ne veljajo, ali ker obstaja kolektivno neznanje o obstoju teh lastnosti.</w:t>
            </w:r>
          </w:p>
          <w:p w:rsidR="001120C8" w:rsidRDefault="001120C8" w:rsidP="009C74B9">
            <w:pPr>
              <w:pStyle w:val="TableParagraph"/>
              <w:spacing w:before="9"/>
              <w:ind w:left="0"/>
              <w:rPr>
                <w:b/>
                <w:sz w:val="23"/>
              </w:rPr>
            </w:pPr>
          </w:p>
          <w:p w:rsidR="001120C8" w:rsidRDefault="001120C8" w:rsidP="009C74B9">
            <w:pPr>
              <w:pStyle w:val="TableParagraph"/>
              <w:ind w:right="748"/>
            </w:pPr>
            <w:r>
              <w:rPr>
                <w:b/>
                <w:color w:val="212121"/>
              </w:rPr>
              <w:t xml:space="preserve">V učeči se skupnosti </w:t>
            </w:r>
            <w:r>
              <w:rPr>
                <w:color w:val="212121"/>
              </w:rPr>
              <w:t>moramo vnaprej določiti varno območje zaupanja. Potem lahko razpravljamo o teh vprašanjih:</w:t>
            </w:r>
          </w:p>
          <w:p w:rsidR="001120C8" w:rsidRPr="00AF39A6" w:rsidRDefault="001120C8" w:rsidP="009C74B9">
            <w:pPr>
              <w:pStyle w:val="TableParagraph"/>
              <w:ind w:right="820"/>
              <w:rPr>
                <w:lang w:val="de-DE"/>
              </w:rPr>
            </w:pPr>
            <w:r>
              <w:rPr>
                <w:color w:val="212121"/>
              </w:rPr>
              <w:t xml:space="preserve">Katera vprašanja o nas so se pojavila? </w:t>
            </w:r>
            <w:r w:rsidRPr="00AF39A6">
              <w:rPr>
                <w:color w:val="212121"/>
                <w:lang w:val="de-DE"/>
              </w:rPr>
              <w:t>(Katere povratne informacije smo zahtevali od drugih?)</w:t>
            </w:r>
          </w:p>
          <w:p w:rsidR="001120C8" w:rsidRPr="00AF39A6" w:rsidRDefault="001120C8" w:rsidP="009C74B9">
            <w:pPr>
              <w:pStyle w:val="TableParagraph"/>
              <w:ind w:right="4614"/>
              <w:rPr>
                <w:lang w:val="de-DE"/>
              </w:rPr>
            </w:pPr>
            <w:r w:rsidRPr="00AF39A6">
              <w:rPr>
                <w:color w:val="212121"/>
                <w:lang w:val="de-DE"/>
              </w:rPr>
              <w:t>Katera razkritja o nas smo povedali drugim? V katero smer naj se raziskujem?</w:t>
            </w:r>
          </w:p>
        </w:tc>
      </w:tr>
    </w:tbl>
    <w:p w:rsidR="001120C8" w:rsidRPr="00AF39A6" w:rsidRDefault="001120C8" w:rsidP="001120C8">
      <w:pPr>
        <w:pStyle w:val="Telobesedila"/>
        <w:spacing w:before="3"/>
        <w:rPr>
          <w:b/>
          <w:sz w:val="32"/>
          <w:lang w:val="de-DE"/>
        </w:rPr>
      </w:pPr>
    </w:p>
    <w:p w:rsidR="001120C8" w:rsidRDefault="001120C8" w:rsidP="001120C8">
      <w:pPr>
        <w:spacing w:before="1"/>
        <w:ind w:left="192"/>
        <w:rPr>
          <w:b/>
        </w:rPr>
      </w:pPr>
      <w:r>
        <w:rPr>
          <w:b/>
        </w:rPr>
        <w:t>Povzemanje:</w:t>
      </w:r>
    </w:p>
    <w:p w:rsidR="001120C8" w:rsidRDefault="001120C8" w:rsidP="001120C8">
      <w:pPr>
        <w:pStyle w:val="Telobesedila"/>
        <w:spacing w:before="2"/>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1120C8" w:rsidRPr="006465DE" w:rsidTr="009C74B9">
        <w:trPr>
          <w:trHeight w:hRule="exact" w:val="785"/>
        </w:trPr>
        <w:tc>
          <w:tcPr>
            <w:tcW w:w="8894" w:type="dxa"/>
          </w:tcPr>
          <w:p w:rsidR="001120C8" w:rsidRPr="00AF39A6" w:rsidRDefault="001120C8" w:rsidP="009C74B9">
            <w:pPr>
              <w:pStyle w:val="TableParagraph"/>
              <w:ind w:right="227"/>
              <w:jc w:val="both"/>
              <w:rPr>
                <w:lang w:val="de-DE"/>
              </w:rPr>
            </w:pPr>
            <w:r>
              <w:rPr>
                <w:color w:val="212121"/>
              </w:rPr>
              <w:t xml:space="preserve">Filozof Charles Handy ta koncept imenuje Hiša Johari s štirimi sobami. </w:t>
            </w:r>
            <w:r w:rsidRPr="00AF39A6">
              <w:rPr>
                <w:color w:val="212121"/>
                <w:lang w:val="de-DE"/>
              </w:rPr>
              <w:t>Soba 1 je del sebe, ki ga vidimo sami in drugi. V Sobi 2 so lastnosti, ki se jih ne zavedamo, drugi pa jih vidijo. Soba 4 je najbolj skrivnostna soba, v kateri niti mi niti drugi ne vidijo našega nezavednega ali</w:t>
            </w:r>
          </w:p>
        </w:tc>
      </w:tr>
    </w:tbl>
    <w:p w:rsidR="001120C8" w:rsidRPr="00AF39A6" w:rsidRDefault="001120C8" w:rsidP="001120C8">
      <w:pPr>
        <w:jc w:val="both"/>
        <w:rPr>
          <w:lang w:val="de-DE"/>
        </w:rPr>
        <w:sectPr w:rsidR="001120C8" w:rsidRPr="00AF39A6" w:rsidSect="00522667">
          <w:headerReference w:type="default" r:id="rId10"/>
          <w:pgSz w:w="11910" w:h="16840"/>
          <w:pgMar w:top="2560" w:right="260" w:bottom="1040" w:left="1680" w:header="300" w:footer="855" w:gutter="0"/>
          <w:pgNumType w:start="1"/>
          <w:cols w:space="708"/>
        </w:sectPr>
      </w:pPr>
    </w:p>
    <w:p w:rsidR="001120C8" w:rsidRPr="00AF39A6" w:rsidRDefault="001120C8" w:rsidP="001120C8">
      <w:pPr>
        <w:pStyle w:val="Telobesedila"/>
        <w:spacing w:before="7" w:after="1"/>
        <w:rPr>
          <w:b/>
          <w:sz w:val="10"/>
          <w:lang w:val="de-DE"/>
        </w:rPr>
      </w:pPr>
      <w:r>
        <w:rPr>
          <w:noProof/>
          <w:lang w:val="sl-SI" w:eastAsia="sl-SI"/>
        </w:rPr>
        <w:drawing>
          <wp:anchor distT="0" distB="0" distL="0" distR="0" simplePos="0" relativeHeight="251661312" behindDoc="0" locked="0" layoutInCell="1" allowOverlap="1" wp14:anchorId="4D40D3F9" wp14:editId="4B10DBEF">
            <wp:simplePos x="0" y="0"/>
            <wp:positionH relativeFrom="page">
              <wp:posOffset>1200150</wp:posOffset>
            </wp:positionH>
            <wp:positionV relativeFrom="page">
              <wp:posOffset>581024</wp:posOffset>
            </wp:positionV>
            <wp:extent cx="963930" cy="654684"/>
            <wp:effectExtent l="0" t="0" r="0" b="0"/>
            <wp:wrapNone/>
            <wp:docPr id="479"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 name="image2.jpeg"/>
                    <pic:cNvPicPr/>
                  </pic:nvPicPr>
                  <pic:blipFill>
                    <a:blip r:embed="rId9" cstate="print"/>
                    <a:stretch>
                      <a:fillRect/>
                    </a:stretch>
                  </pic:blipFill>
                  <pic:spPr>
                    <a:xfrm>
                      <a:off x="0" y="0"/>
                      <a:ext cx="963930" cy="654684"/>
                    </a:xfrm>
                    <a:prstGeom prst="rect">
                      <a:avLst/>
                    </a:prstGeom>
                  </pic:spPr>
                </pic:pic>
              </a:graphicData>
            </a:graphic>
          </wp:anchor>
        </w:drawing>
      </w: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1120C8" w:rsidRPr="006465DE" w:rsidTr="009C74B9">
        <w:trPr>
          <w:trHeight w:hRule="exact" w:val="528"/>
        </w:trPr>
        <w:tc>
          <w:tcPr>
            <w:tcW w:w="8894" w:type="dxa"/>
          </w:tcPr>
          <w:p w:rsidR="001120C8" w:rsidRPr="00AF39A6" w:rsidRDefault="001120C8" w:rsidP="009C74B9">
            <w:pPr>
              <w:pStyle w:val="TableParagraph"/>
              <w:spacing w:before="2"/>
              <w:ind w:right="200"/>
              <w:rPr>
                <w:lang w:val="de-DE"/>
              </w:rPr>
            </w:pPr>
            <w:r w:rsidRPr="00AF39A6">
              <w:rPr>
                <w:color w:val="212121"/>
                <w:lang w:val="de-DE"/>
              </w:rPr>
              <w:t>podzavestnega dela. Soba 3 je naš zasebni prostor, ki ga poznamo, vendar ga skrivamo pred drugimi.</w:t>
            </w:r>
          </w:p>
        </w:tc>
      </w:tr>
    </w:tbl>
    <w:p w:rsidR="001120C8" w:rsidRPr="00AF39A6" w:rsidRDefault="001120C8" w:rsidP="001120C8">
      <w:pPr>
        <w:pStyle w:val="Telobesedila"/>
        <w:spacing w:before="6"/>
        <w:rPr>
          <w:b/>
          <w:sz w:val="23"/>
          <w:lang w:val="de-DE"/>
        </w:rPr>
      </w:pPr>
    </w:p>
    <w:p w:rsidR="001120C8" w:rsidRDefault="001120C8" w:rsidP="001120C8">
      <w:pPr>
        <w:pStyle w:val="Naslov8"/>
        <w:spacing w:before="101"/>
      </w:pPr>
      <w:r>
        <w:rPr>
          <w:noProof/>
          <w:lang w:val="sl-SI" w:eastAsia="sl-SI"/>
        </w:rPr>
        <mc:AlternateContent>
          <mc:Choice Requires="wps">
            <w:drawing>
              <wp:anchor distT="0" distB="0" distL="0" distR="0" simplePos="0" relativeHeight="251664384" behindDoc="0" locked="0" layoutInCell="1" allowOverlap="1" wp14:anchorId="60D24FEA" wp14:editId="7F50BA04">
                <wp:simplePos x="0" y="0"/>
                <wp:positionH relativeFrom="page">
                  <wp:posOffset>1167765</wp:posOffset>
                </wp:positionH>
                <wp:positionV relativeFrom="paragraph">
                  <wp:posOffset>307975</wp:posOffset>
                </wp:positionV>
                <wp:extent cx="5708650" cy="599440"/>
                <wp:effectExtent l="5715" t="5715" r="10160" b="13970"/>
                <wp:wrapTopAndBottom/>
                <wp:docPr id="512"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59944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120C8" w:rsidRDefault="001120C8" w:rsidP="001120C8">
                            <w:pPr>
                              <w:pStyle w:val="Telobesedila"/>
                              <w:spacing w:before="21"/>
                              <w:ind w:left="28"/>
                            </w:pPr>
                            <w:r>
                              <w:t>Luft, J.; Ingham, H. (1955). "The Johari window, a graphic model of interpersonal awareness". Los Angeles: University of California</w:t>
                            </w:r>
                          </w:p>
                          <w:p w:rsidR="001120C8" w:rsidRDefault="001120C8" w:rsidP="001120C8">
                            <w:pPr>
                              <w:pStyle w:val="Telobesedila"/>
                              <w:spacing w:before="121"/>
                              <w:ind w:left="28"/>
                            </w:pPr>
                            <w:r>
                              <w:t xml:space="preserve">Mrak Merhar, Irena: Okno Johari , </w:t>
                            </w:r>
                            <w:hyperlink r:id="rId11">
                              <w:r>
                                <w:t>http://www.mladinski-ceh.si/objava/142/okno-johari</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D24FEA" id="_x0000_t202" coordsize="21600,21600" o:spt="202" path="m,l,21600r21600,l21600,xe">
                <v:stroke joinstyle="miter"/>
                <v:path gradientshapeok="t" o:connecttype="rect"/>
              </v:shapetype>
              <v:shape id="Text Box 108" o:spid="_x0000_s1026" type="#_x0000_t202" style="position:absolute;left:0;text-align:left;margin-left:91.95pt;margin-top:24.25pt;width:449.5pt;height:47.2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" filled="f" strokeweight=".48pt">
                <v:textbox inset="0,0,0,0">
                  <w:txbxContent>
                    <w:p w:rsidR="001120C8" w:rsidRDefault="001120C8" w:rsidP="001120C8">
                      <w:pPr>
                        <w:pStyle w:val="Telobesedila"/>
                        <w:spacing w:before="21"/>
                        <w:ind w:left="28"/>
                      </w:pPr>
                      <w:r>
                        <w:t>Luft, J.; Ingham, H. (1955). "The Johari window, a graphic model of interpersonal awareness". Los Angeles: University of California</w:t>
                      </w:r>
                    </w:p>
                    <w:p w:rsidR="001120C8" w:rsidRDefault="001120C8" w:rsidP="001120C8">
                      <w:pPr>
                        <w:pStyle w:val="Telobesedila"/>
                        <w:spacing w:before="121"/>
                        <w:ind w:left="28"/>
                      </w:pPr>
                      <w:r>
                        <w:t xml:space="preserve">Mrak Merhar, Irena: Okno Johari , </w:t>
                      </w:r>
                      <w:hyperlink r:id="rId12">
                        <w:r>
                          <w:t>http://www.mladinski-ceh.si/objava/142/okno-johari</w:t>
                        </w:r>
                      </w:hyperlink>
                    </w:p>
                  </w:txbxContent>
                </v:textbox>
                <w10:wrap type="topAndBottom" anchorx="page"/>
              </v:shape>
            </w:pict>
          </mc:Fallback>
        </mc:AlternateContent>
      </w:r>
      <w:r>
        <w:t>Reference</w:t>
      </w:r>
    </w:p>
    <w:p w:rsidR="001120C8" w:rsidRDefault="001120C8" w:rsidP="001120C8">
      <w:pPr>
        <w:pStyle w:val="Telobesedila"/>
        <w:rPr>
          <w:b/>
          <w:sz w:val="20"/>
        </w:rPr>
      </w:pPr>
    </w:p>
    <w:p w:rsidR="001120C8" w:rsidRDefault="001120C8" w:rsidP="001120C8">
      <w:pPr>
        <w:pStyle w:val="Telobesedila"/>
        <w:rPr>
          <w:b/>
          <w:sz w:val="20"/>
        </w:rPr>
      </w:pPr>
    </w:p>
    <w:p w:rsidR="001120C8" w:rsidRDefault="001120C8" w:rsidP="001120C8">
      <w:pPr>
        <w:spacing w:before="1"/>
        <w:ind w:left="192"/>
        <w:rPr>
          <w:b/>
        </w:rPr>
      </w:pPr>
      <w:r>
        <w:rPr>
          <w:b/>
        </w:rPr>
        <w:t>Primer iz prakse:</w:t>
      </w:r>
    </w:p>
    <w:p w:rsidR="001120C8" w:rsidRDefault="001120C8" w:rsidP="001120C8">
      <w:pPr>
        <w:pStyle w:val="Telobesedila"/>
        <w:spacing w:before="2"/>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1120C8" w:rsidTr="009C74B9">
        <w:trPr>
          <w:trHeight w:hRule="exact" w:val="646"/>
        </w:trPr>
        <w:tc>
          <w:tcPr>
            <w:tcW w:w="8894" w:type="dxa"/>
          </w:tcPr>
          <w:p w:rsidR="001120C8" w:rsidRDefault="001120C8" w:rsidP="009C74B9">
            <w:pPr>
              <w:pStyle w:val="TableParagraph"/>
            </w:pPr>
            <w:r w:rsidRPr="00AF39A6">
              <w:rPr>
                <w:color w:val="212121"/>
                <w:lang w:val="de-DE"/>
              </w:rPr>
              <w:t xml:space="preserve">Cristina Santos: pregledno. Mislim, da je koristno in zelo dobro razloženo. </w:t>
            </w:r>
            <w:r>
              <w:rPr>
                <w:color w:val="212121"/>
              </w:rPr>
              <w:t>Zelo zanimivo; Dobila sem voljo, da poskusim.</w:t>
            </w:r>
          </w:p>
        </w:tc>
      </w:tr>
    </w:tbl>
    <w:p w:rsidR="001120C8" w:rsidRDefault="001120C8" w:rsidP="001120C8">
      <w:pPr>
        <w:pStyle w:val="Telobesedila"/>
        <w:spacing w:before="3"/>
        <w:rPr>
          <w:b/>
          <w:sz w:val="32"/>
        </w:rPr>
      </w:pPr>
    </w:p>
    <w:p w:rsidR="001120C8" w:rsidRDefault="001120C8" w:rsidP="001120C8">
      <w:pPr>
        <w:spacing w:before="1"/>
        <w:ind w:left="192"/>
        <w:rPr>
          <w:b/>
        </w:rPr>
      </w:pPr>
      <w:r>
        <w:rPr>
          <w:b/>
        </w:rPr>
        <w:t>Slika: Okno Johari</w:t>
      </w:r>
    </w:p>
    <w:p w:rsidR="001120C8" w:rsidRDefault="001120C8" w:rsidP="001120C8">
      <w:pPr>
        <w:pStyle w:val="Telobesedila"/>
        <w:rPr>
          <w:b/>
          <w:sz w:val="20"/>
        </w:rPr>
      </w:pPr>
    </w:p>
    <w:p w:rsidR="001120C8" w:rsidRDefault="001120C8" w:rsidP="001120C8">
      <w:pPr>
        <w:pStyle w:val="Telobesedila"/>
        <w:spacing w:before="1"/>
        <w:rPr>
          <w:b/>
          <w:sz w:val="19"/>
        </w:rPr>
      </w:pPr>
      <w:r>
        <w:rPr>
          <w:noProof/>
          <w:lang w:val="sl-SI" w:eastAsia="sl-SI"/>
        </w:rPr>
        <w:drawing>
          <wp:anchor distT="0" distB="0" distL="0" distR="0" simplePos="0" relativeHeight="251660288" behindDoc="0" locked="0" layoutInCell="1" allowOverlap="1" wp14:anchorId="56FD2EE0" wp14:editId="49FC384B">
            <wp:simplePos x="0" y="0"/>
            <wp:positionH relativeFrom="page">
              <wp:posOffset>1188085</wp:posOffset>
            </wp:positionH>
            <wp:positionV relativeFrom="paragraph">
              <wp:posOffset>167036</wp:posOffset>
            </wp:positionV>
            <wp:extent cx="5597058" cy="4197477"/>
            <wp:effectExtent l="0" t="0" r="0" b="0"/>
            <wp:wrapTopAndBottom/>
            <wp:docPr id="481" name="image60.jpeg" descr="Slikovni rezultat za johari ok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 name="image60.jpeg"/>
                    <pic:cNvPicPr/>
                  </pic:nvPicPr>
                  <pic:blipFill>
                    <a:blip r:embed="rId13" cstate="print"/>
                    <a:stretch>
                      <a:fillRect/>
                    </a:stretch>
                  </pic:blipFill>
                  <pic:spPr>
                    <a:xfrm>
                      <a:off x="0" y="0"/>
                      <a:ext cx="5597058" cy="4197477"/>
                    </a:xfrm>
                    <a:prstGeom prst="rect">
                      <a:avLst/>
                    </a:prstGeom>
                  </pic:spPr>
                </pic:pic>
              </a:graphicData>
            </a:graphic>
          </wp:anchor>
        </w:drawing>
      </w:r>
    </w:p>
    <w:p w:rsidR="001120C8" w:rsidRDefault="001120C8" w:rsidP="001120C8">
      <w:pPr>
        <w:spacing w:before="110"/>
        <w:ind w:left="192"/>
        <w:rPr>
          <w:sz w:val="16"/>
        </w:rPr>
      </w:pPr>
      <w:r>
        <w:rPr>
          <w:sz w:val="16"/>
        </w:rPr>
        <w:t>Vir slike: slideshare.net</w:t>
      </w:r>
    </w:p>
    <w:p w:rsidR="008C0648" w:rsidRDefault="008C0648">
      <w:bookmarkStart w:id="0" w:name="_GoBack"/>
      <w:bookmarkEnd w:id="0"/>
    </w:p>
    <w:sectPr w:rsidR="008C06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altName w:val="Cambria"/>
    <w:panose1 w:val="02040503050406030204"/>
    <w:charset w:val="EE"/>
    <w:family w:val="roman"/>
    <w:pitch w:val="variable"/>
    <w:sig w:usb0="E00006FF" w:usb1="400004FF"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6D7" w:rsidRDefault="001120C8">
    <w:pPr>
      <w:pStyle w:val="Telobesedila"/>
      <w:spacing w:line="14" w:lineRule="auto"/>
      <w:rPr>
        <w:sz w:val="20"/>
      </w:rPr>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6D7" w:rsidRDefault="001120C8">
    <w:pPr>
      <w:pStyle w:val="Telobesedila"/>
      <w:spacing w:line="14" w:lineRule="auto"/>
      <w:rPr>
        <w:sz w:val="20"/>
      </w:rPr>
    </w:pPr>
    <w:r>
      <w:rPr>
        <w:noProof/>
        <w:lang w:val="sl-SI" w:eastAsia="sl-SI"/>
      </w:rPr>
      <mc:AlternateContent>
        <mc:Choice Requires="wpg">
          <w:drawing>
            <wp:anchor distT="0" distB="0" distL="114300" distR="114300" simplePos="0" relativeHeight="251659264" behindDoc="1" locked="0" layoutInCell="1" allowOverlap="1" wp14:anchorId="79DBC399" wp14:editId="7EEBCCB9">
              <wp:simplePos x="0" y="0"/>
              <wp:positionH relativeFrom="page">
                <wp:posOffset>1151890</wp:posOffset>
              </wp:positionH>
              <wp:positionV relativeFrom="page">
                <wp:posOffset>190500</wp:posOffset>
              </wp:positionV>
              <wp:extent cx="6176645" cy="1440180"/>
              <wp:effectExtent l="8890" t="0" r="0" b="0"/>
              <wp:wrapNone/>
              <wp:docPr id="20"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6645" cy="1440180"/>
                        <a:chOff x="1814" y="300"/>
                        <a:chExt cx="9727" cy="2268"/>
                      </a:xfrm>
                    </wpg:grpSpPr>
                    <pic:pic xmlns:pic="http://schemas.openxmlformats.org/drawingml/2006/picture">
                      <pic:nvPicPr>
                        <pic:cNvPr id="22" name="Pictur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7005" y="300"/>
                          <a:ext cx="4536" cy="2268"/>
                        </a:xfrm>
                        <a:prstGeom prst="rect">
                          <a:avLst/>
                        </a:prstGeom>
                        <a:noFill/>
                        <a:extLst>
                          <a:ext uri="{909E8E84-426E-40DD-AFC4-6F175D3DCCD1}">
                            <a14:hiddenFill xmlns:a14="http://schemas.microsoft.com/office/drawing/2010/main">
                              <a:solidFill>
                                <a:srgbClr val="FFFFFF"/>
                              </a:solidFill>
                            </a14:hiddenFill>
                          </a:ext>
                        </a:extLst>
                      </pic:spPr>
                    </pic:pic>
                    <wps:wsp>
                      <wps:cNvPr id="24" name="Line 25"/>
                      <wps:cNvCnPr>
                        <a:cxnSpLocks noChangeShapeType="1"/>
                      </wps:cNvCnPr>
                      <wps:spPr bwMode="auto">
                        <a:xfrm>
                          <a:off x="1821" y="2310"/>
                          <a:ext cx="8985" cy="0"/>
                        </a:xfrm>
                        <a:prstGeom prst="line">
                          <a:avLst/>
                        </a:prstGeom>
                        <a:noFill/>
                        <a:ln w="9525">
                          <a:solidFill>
                            <a:srgbClr val="BEBEB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071C2D1" id="Group 24" o:spid="_x0000_s1026" style="position:absolute;margin-left:90.7pt;margin-top:15pt;width:486.35pt;height:113.4pt;z-index:-251657216;mso-position-horizontal-relative:page;mso-position-vertical-relative:page" coordorigin="1814,300" coordsize="9727,22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VO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left:7005;top:300;width:4536;height:2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">
                <v:imagedata r:id="rId2" o:title=""/>
              </v:shape>
              <v:line id="Line 25" o:spid="_x0000_s1028" style="position:absolute;visibility:visible;mso-wrap-style:square" from="1821,2310" to="10806,2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" strokecolor="#bebebe"/>
              <w10:wrap anchorx="page" anchory="page"/>
            </v:group>
          </w:pict>
        </mc:Fallback>
      </mc:AlternateContent>
    </w:r>
    <w:r>
      <w:rPr>
        <w:noProof/>
        <w:lang w:val="sl-SI" w:eastAsia="sl-SI"/>
      </w:rPr>
      <mc:AlternateContent>
        <mc:Choice Requires="wps">
          <w:drawing>
            <wp:anchor distT="0" distB="0" distL="114300" distR="114300" simplePos="0" relativeHeight="251660288" behindDoc="1" locked="0" layoutInCell="1" allowOverlap="1" wp14:anchorId="3719D70F" wp14:editId="755C2C0B">
              <wp:simplePos x="0" y="0"/>
              <wp:positionH relativeFrom="page">
                <wp:posOffset>1348740</wp:posOffset>
              </wp:positionH>
              <wp:positionV relativeFrom="page">
                <wp:posOffset>1275715</wp:posOffset>
              </wp:positionV>
              <wp:extent cx="662305" cy="153670"/>
              <wp:effectExtent l="0" t="0" r="0" b="0"/>
              <wp:wrapNone/>
              <wp:docPr id="18"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30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6D7" w:rsidRDefault="001120C8">
                          <w:pPr>
                            <w:spacing w:before="14"/>
                            <w:ind w:left="20"/>
                            <w:rPr>
                              <w:rFonts w:ascii="Arial"/>
                              <w:b/>
                              <w:sz w:val="18"/>
                            </w:rPr>
                          </w:pPr>
                          <w:r>
                            <w:rPr>
                              <w:rFonts w:ascii="Arial"/>
                              <w:b/>
                              <w:sz w:val="18"/>
                            </w:rPr>
                            <w:t>ERASMUS+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19D70F" id="_x0000_t202" coordsize="21600,21600" o:spt="202" path="m,l,21600r21600,l21600,xe">
              <v:stroke joinstyle="miter"/>
              <v:path gradientshapeok="t" o:connecttype="rect"/>
            </v:shapetype>
            <v:shape id="Text Box 23" o:spid="_x0000_s1027" type="#_x0000_t202" style="position:absolute;margin-left:106.2pt;margin-top:100.45pt;width:52.15pt;height:12.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" filled="f" stroked="f">
              <v:textbox inset="0,0,0,0">
                <w:txbxContent>
                  <w:p w:rsidR="009216D7" w:rsidRDefault="001120C8">
                    <w:pPr>
                      <w:spacing w:before="14"/>
                      <w:ind w:left="20"/>
                      <w:rPr>
                        <w:rFonts w:ascii="Arial"/>
                        <w:b/>
                        <w:sz w:val="18"/>
                      </w:rPr>
                    </w:pPr>
                    <w:r>
                      <w:rPr>
                        <w:rFonts w:ascii="Arial"/>
                        <w:b/>
                        <w:sz w:val="18"/>
                      </w:rPr>
                      <w:t>ERASMUS+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5D3CBC"/>
    <w:multiLevelType w:val="hybridMultilevel"/>
    <w:tmpl w:val="827E8C44"/>
    <w:lvl w:ilvl="0" w:tplc="AAB20966">
      <w:start w:val="1"/>
      <w:numFmt w:val="decimal"/>
      <w:lvlText w:val="%1."/>
      <w:lvlJc w:val="left"/>
      <w:pPr>
        <w:ind w:left="408" w:hanging="216"/>
        <w:jc w:val="left"/>
      </w:pPr>
      <w:rPr>
        <w:rFonts w:ascii="Cambria" w:eastAsia="Cambria" w:hAnsi="Cambria" w:cs="Cambria" w:hint="default"/>
        <w:color w:val="212121"/>
        <w:w w:val="100"/>
        <w:sz w:val="22"/>
        <w:szCs w:val="22"/>
      </w:rPr>
    </w:lvl>
    <w:lvl w:ilvl="1" w:tplc="DC30BF0E">
      <w:numFmt w:val="bullet"/>
      <w:lvlText w:val="•"/>
      <w:lvlJc w:val="left"/>
      <w:pPr>
        <w:ind w:left="549" w:hanging="216"/>
      </w:pPr>
      <w:rPr>
        <w:rFonts w:hint="default"/>
      </w:rPr>
    </w:lvl>
    <w:lvl w:ilvl="2" w:tplc="01684092">
      <w:numFmt w:val="bullet"/>
      <w:lvlText w:val="•"/>
      <w:lvlJc w:val="left"/>
      <w:pPr>
        <w:ind w:left="699" w:hanging="216"/>
      </w:pPr>
      <w:rPr>
        <w:rFonts w:hint="default"/>
      </w:rPr>
    </w:lvl>
    <w:lvl w:ilvl="3" w:tplc="A2E47986">
      <w:numFmt w:val="bullet"/>
      <w:lvlText w:val="•"/>
      <w:lvlJc w:val="left"/>
      <w:pPr>
        <w:ind w:left="849" w:hanging="216"/>
      </w:pPr>
      <w:rPr>
        <w:rFonts w:hint="default"/>
      </w:rPr>
    </w:lvl>
    <w:lvl w:ilvl="4" w:tplc="9F9A5778">
      <w:numFmt w:val="bullet"/>
      <w:lvlText w:val="•"/>
      <w:lvlJc w:val="left"/>
      <w:pPr>
        <w:ind w:left="998" w:hanging="216"/>
      </w:pPr>
      <w:rPr>
        <w:rFonts w:hint="default"/>
      </w:rPr>
    </w:lvl>
    <w:lvl w:ilvl="5" w:tplc="2B245964">
      <w:numFmt w:val="bullet"/>
      <w:lvlText w:val="•"/>
      <w:lvlJc w:val="left"/>
      <w:pPr>
        <w:ind w:left="1148" w:hanging="216"/>
      </w:pPr>
      <w:rPr>
        <w:rFonts w:hint="default"/>
      </w:rPr>
    </w:lvl>
    <w:lvl w:ilvl="6" w:tplc="BF4C7026">
      <w:numFmt w:val="bullet"/>
      <w:lvlText w:val="•"/>
      <w:lvlJc w:val="left"/>
      <w:pPr>
        <w:ind w:left="1297" w:hanging="216"/>
      </w:pPr>
      <w:rPr>
        <w:rFonts w:hint="default"/>
      </w:rPr>
    </w:lvl>
    <w:lvl w:ilvl="7" w:tplc="C1FA4566">
      <w:numFmt w:val="bullet"/>
      <w:lvlText w:val="•"/>
      <w:lvlJc w:val="left"/>
      <w:pPr>
        <w:ind w:left="1447" w:hanging="216"/>
      </w:pPr>
      <w:rPr>
        <w:rFonts w:hint="default"/>
      </w:rPr>
    </w:lvl>
    <w:lvl w:ilvl="8" w:tplc="EE280244">
      <w:numFmt w:val="bullet"/>
      <w:lvlText w:val="•"/>
      <w:lvlJc w:val="left"/>
      <w:pPr>
        <w:ind w:left="1597" w:hanging="216"/>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C8"/>
    <w:rsid w:val="001120C8"/>
    <w:rsid w:val="008C06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BD8B43-3959-4992-B921-1D8514B4B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1120C8"/>
    <w:pPr>
      <w:widowControl w:val="0"/>
      <w:autoSpaceDE w:val="0"/>
      <w:autoSpaceDN w:val="0"/>
      <w:spacing w:after="0" w:line="240" w:lineRule="auto"/>
    </w:pPr>
    <w:rPr>
      <w:rFonts w:ascii="Cambria" w:eastAsia="Cambria" w:hAnsi="Cambria" w:cs="Cambria"/>
      <w:lang w:val="en-US"/>
    </w:rPr>
  </w:style>
  <w:style w:type="paragraph" w:styleId="Naslov8">
    <w:name w:val="heading 8"/>
    <w:basedOn w:val="Navaden"/>
    <w:link w:val="Naslov8Znak"/>
    <w:uiPriority w:val="1"/>
    <w:qFormat/>
    <w:rsid w:val="001120C8"/>
    <w:pPr>
      <w:ind w:left="192"/>
      <w:outlineLvl w:val="7"/>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uiPriority w:val="1"/>
    <w:rsid w:val="001120C8"/>
    <w:rPr>
      <w:rFonts w:ascii="Cambria" w:eastAsia="Cambria" w:hAnsi="Cambria" w:cs="Cambria"/>
      <w:b/>
      <w:bCs/>
      <w:lang w:val="en-US"/>
    </w:rPr>
  </w:style>
  <w:style w:type="table" w:customStyle="1" w:styleId="TableNormal">
    <w:name w:val="Table Normal"/>
    <w:uiPriority w:val="2"/>
    <w:semiHidden/>
    <w:unhideWhenUsed/>
    <w:qFormat/>
    <w:rsid w:val="001120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1120C8"/>
  </w:style>
  <w:style w:type="character" w:customStyle="1" w:styleId="TelobesedilaZnak">
    <w:name w:val="Telo besedila Znak"/>
    <w:basedOn w:val="Privzetapisavaodstavka"/>
    <w:link w:val="Telobesedila"/>
    <w:uiPriority w:val="1"/>
    <w:rsid w:val="001120C8"/>
    <w:rPr>
      <w:rFonts w:ascii="Cambria" w:eastAsia="Cambria" w:hAnsi="Cambria" w:cs="Cambria"/>
      <w:lang w:val="en-US"/>
    </w:rPr>
  </w:style>
  <w:style w:type="paragraph" w:styleId="Odstavekseznama">
    <w:name w:val="List Paragraph"/>
    <w:basedOn w:val="Navaden"/>
    <w:link w:val="OdstavekseznamaZnak"/>
    <w:uiPriority w:val="34"/>
    <w:qFormat/>
    <w:rsid w:val="001120C8"/>
    <w:pPr>
      <w:ind w:left="530" w:hanging="360"/>
    </w:pPr>
  </w:style>
  <w:style w:type="paragraph" w:customStyle="1" w:styleId="TableParagraph">
    <w:name w:val="Table Paragraph"/>
    <w:basedOn w:val="Navaden"/>
    <w:uiPriority w:val="1"/>
    <w:qFormat/>
    <w:rsid w:val="001120C8"/>
    <w:pPr>
      <w:ind w:left="103"/>
    </w:pPr>
  </w:style>
  <w:style w:type="character" w:customStyle="1" w:styleId="OdstavekseznamaZnak">
    <w:name w:val="Odstavek seznama Znak"/>
    <w:basedOn w:val="Privzetapisavaodstavka"/>
    <w:link w:val="Odstavekseznama"/>
    <w:uiPriority w:val="34"/>
    <w:rsid w:val="001120C8"/>
    <w:rPr>
      <w:rFonts w:ascii="Cambria" w:eastAsia="Cambria" w:hAnsi="Cambria" w:cs="Cambr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mladinski-ceh.si/objava/142/okno-joha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hyperlink" Target="http://www.mladinski-ceh.si/objava/142/okno-johari" TargetMode="External"/><Relationship Id="rId5" Type="http://schemas.openxmlformats.org/officeDocument/2006/relationships/hyperlink" Target="https://en.wikipedia.org/wiki/Johari_window" TargetMode="Externa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594</Words>
  <Characters>3387</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
    </vt:vector>
  </TitlesOfParts>
  <Company>Zavod RS za šolstvo</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Lesničar</dc:creator>
  <cp:keywords/>
  <dc:description/>
  <cp:lastModifiedBy>Barbara Lesničar</cp:lastModifiedBy>
  <cp:revision>1</cp:revision>
  <dcterms:created xsi:type="dcterms:W3CDTF">2020-09-15T08:25:00Z</dcterms:created>
  <dcterms:modified xsi:type="dcterms:W3CDTF">2020-09-15T08:25:00Z</dcterms:modified>
</cp:coreProperties>
</file>